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60F74A8">
      <w:pPr>
        <w:pStyle w:val="2"/>
        <w:numPr>
          <w:ilvl w:val="0"/>
          <w:numId w:val="0"/>
        </w:numPr>
        <w:ind w:right="-445"/>
        <w:jc w:val="both"/>
        <w:rPr>
          <w:rFonts w:ascii="Times New Roman" w:hAnsi="Times New Roman" w:eastAsia="Times New Roman" w:cs="Times New Roman"/>
          <w:sz w:val="32"/>
          <w:szCs w:val="32"/>
        </w:rPr>
      </w:pPr>
      <w:bookmarkStart w:id="0" w:name="_heading=h.6zkleaphkgph" w:colFirst="0" w:colLast="0"/>
      <w:bookmarkEnd w:id="0"/>
      <w:bookmarkStart w:id="53" w:name="_GoBack"/>
      <w:bookmarkEnd w:id="53"/>
      <w:r>
        <w:rPr>
          <w:rFonts w:ascii="Times New Roman" w:hAnsi="Times New Roman" w:eastAsia="Times New Roman" w:cs="Times New Roman"/>
          <w:sz w:val="32"/>
          <w:szCs w:val="32"/>
        </w:rPr>
        <w:t xml:space="preserve">Chapter 1 </w:t>
      </w:r>
    </w:p>
    <w:p w14:paraId="69FB028E">
      <w:pPr>
        <w:pStyle w:val="2"/>
        <w:numPr>
          <w:ilvl w:val="0"/>
          <w:numId w:val="0"/>
        </w:numPr>
        <w:ind w:left="-1134" w:right="-445"/>
        <w:jc w:val="both"/>
        <w:rPr>
          <w:rFonts w:ascii="Times New Roman" w:hAnsi="Times New Roman" w:eastAsia="Times New Roman" w:cs="Times New Roman"/>
          <w:sz w:val="32"/>
          <w:szCs w:val="32"/>
        </w:rPr>
      </w:pPr>
      <w:bookmarkStart w:id="1" w:name="_heading=h.j5iovpanerm8" w:colFirst="0" w:colLast="0"/>
      <w:bookmarkEnd w:id="1"/>
      <w:r>
        <w:rPr>
          <w:rFonts w:ascii="Times New Roman" w:hAnsi="Times New Roman" w:eastAsia="Times New Roman" w:cs="Times New Roman"/>
          <w:sz w:val="32"/>
          <w:szCs w:val="32"/>
        </w:rPr>
        <w:t>Introduction</w:t>
      </w:r>
    </w:p>
    <w:p w14:paraId="5D9E0442">
      <w:pPr>
        <w:ind w:left="-1134" w:right="-445"/>
        <w:jc w:val="both"/>
        <w:rPr>
          <w:rFonts w:ascii="Times New Roman" w:hAnsi="Times New Roman" w:eastAsia="Times New Roman" w:cs="Times New Roman"/>
        </w:rPr>
      </w:pPr>
    </w:p>
    <w:p w14:paraId="12164FCA">
      <w:pPr>
        <w:ind w:left="-1134" w:right="-445"/>
        <w:jc w:val="both"/>
        <w:rPr>
          <w:rFonts w:ascii="Times New Roman" w:hAnsi="Times New Roman" w:eastAsia="Times New Roman" w:cs="Times New Roman"/>
        </w:rPr>
      </w:pPr>
      <w:r>
        <w:rPr>
          <w:rFonts w:ascii="Times New Roman" w:hAnsi="Times New Roman" w:eastAsia="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7CFFBCDD">
      <w:pPr>
        <w:ind w:left="-1134" w:right="-445"/>
        <w:jc w:val="both"/>
        <w:rPr>
          <w:rFonts w:ascii="Times New Roman" w:hAnsi="Times New Roman" w:eastAsia="Times New Roman" w:cs="Times New Roman"/>
        </w:rPr>
      </w:pPr>
      <w:bookmarkStart w:id="2" w:name="_heading=h.4d34og8" w:colFirst="0" w:colLast="0"/>
      <w:bookmarkEnd w:id="2"/>
      <w:r>
        <w:rPr>
          <w:rFonts w:ascii="Times New Roman" w:hAnsi="Times New Roman" w:eastAsia="Times New Roman" w:cs="Times New Roman"/>
        </w:rPr>
        <w:t>By leveraging the capabilities of the MERN stack and adopting a comprehensive approach to platform development, we aim to deliver a robust, intuitive, and scalable solution capable of meeting the diverse learning needs of modern enterprises.</w:t>
      </w:r>
    </w:p>
    <w:p w14:paraId="79FD6B3C">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1.1. The Evolution of E-Learning Platforms</w:t>
      </w:r>
    </w:p>
    <w:p w14:paraId="0A07CDDE">
      <w:pPr>
        <w:ind w:left="-1134" w:right="-445"/>
        <w:jc w:val="both"/>
        <w:rPr>
          <w:rFonts w:ascii="Times New Roman" w:hAnsi="Times New Roman" w:eastAsia="Times New Roman" w:cs="Times New Roman"/>
        </w:rPr>
      </w:pPr>
      <w:r>
        <w:rPr>
          <w:rFonts w:ascii="Times New Roman" w:hAnsi="Times New Roman" w:eastAsia="Times New Roman" w:cs="Times New Roman"/>
        </w:rPr>
        <w:t>The evolution of e-learning platforms has been shaped by advancements in technology, pedagogical theories, and the changing needs of learners and organizations. From early Learning Management Systems (LMS) to modern, interactive learning platforms, the landscape of online education continues to evolve rapidly. Enterprise E-Learning Platforms represent the next phase in this evolution, catering to the unique requirements of businesses and large-scale learning environment</w:t>
      </w:r>
    </w:p>
    <w:p w14:paraId="687174DE">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1.2 The MERN Stack: A Framework for Modern Web Development</w:t>
      </w:r>
    </w:p>
    <w:p w14:paraId="639D63D4">
      <w:pPr>
        <w:ind w:left="-1134" w:right="-445"/>
        <w:jc w:val="both"/>
        <w:rPr>
          <w:rFonts w:ascii="Times New Roman" w:hAnsi="Times New Roman" w:eastAsia="Times New Roman" w:cs="Times New Roman"/>
        </w:rPr>
      </w:pPr>
      <w:r>
        <w:rPr>
          <w:rFonts w:ascii="Times New Roman" w:hAnsi="Times New Roman" w:eastAsia="Times New Roman" w:cs="Times New Roman"/>
        </w:rPr>
        <w:t>The MERN stack – MongoDB, Express.js, React.js, and Node.js – has gained prominence as a leading framework for building modern web applications. Each component of the stack brings its own strengths to the development process, enabling developers to create dynamic, efficient, and scalable solutions. MongoDB provides a flexible and scalable database solution, while Express.js simplifies the process of building robust web servers. React.js facilitates the creation of interactive user interfaces, and Node.js allows for the development of server-side applications using JavaScript. Together, these technologies form a powerful toolkit for building enterprise-grade e-learning platforms.</w:t>
      </w:r>
    </w:p>
    <w:p w14:paraId="280BAD89">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1.3. Key Considerations in Enterprise E-Learning Platform Development</w:t>
      </w:r>
    </w:p>
    <w:p w14:paraId="06669767">
      <w:pPr>
        <w:ind w:left="-1134" w:right="-445"/>
        <w:jc w:val="both"/>
        <w:rPr>
          <w:rFonts w:ascii="Times New Roman" w:hAnsi="Times New Roman" w:eastAsia="Times New Roman" w:cs="Times New Roman"/>
        </w:rPr>
      </w:pPr>
      <w:r>
        <w:rPr>
          <w:rFonts w:ascii="Times New Roman" w:hAnsi="Times New Roman" w:eastAsia="Times New Roman" w:cs="Times New Roman"/>
        </w:rPr>
        <w:t>Developing an enterprise e-learning platform entails addressing a myriad of challenges and considerations unique to the corporate environment. Scalability, security, integration with existing systems, and compliance with regulatory requirements are among the key factors that must be carefully navigated. Additionally, considerations such as user experience design, accessibility features, and analytics capabilities play a crucial role in optimizing learning outcomes and fostering user engagement.</w:t>
      </w:r>
    </w:p>
    <w:p w14:paraId="5A7E9C18">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1.4. Objectives of the Report</w:t>
      </w:r>
    </w:p>
    <w:p w14:paraId="38209F15">
      <w:pPr>
        <w:ind w:left="-1134" w:right="-445"/>
        <w:jc w:val="both"/>
        <w:rPr>
          <w:rFonts w:ascii="Times New Roman" w:hAnsi="Times New Roman" w:eastAsia="Times New Roman" w:cs="Times New Roman"/>
        </w:rPr>
      </w:pPr>
      <w:r>
        <w:rPr>
          <w:rFonts w:ascii="Times New Roman" w:hAnsi="Times New Roman" w:eastAsia="Times New Roman" w:cs="Times New Roman"/>
        </w:rPr>
        <w:t>This report aims to explore the architecture, design principles, and implementation strategies involved in the development of an enterprise e-learning platform using the MERN stack. By examining the technical aspects of platform development as well as the broader implications for organizational learning andevelopment, this report seeks to provide insights into the transformative potential of technology-enabled learning solution.</w:t>
      </w:r>
    </w:p>
    <w:p w14:paraId="6568E271">
      <w:pPr>
        <w:pStyle w:val="2"/>
        <w:numPr>
          <w:ilvl w:val="0"/>
          <w:numId w:val="0"/>
        </w:numPr>
        <w:ind w:left="-1134" w:right="-445"/>
        <w:jc w:val="both"/>
        <w:rPr>
          <w:rFonts w:ascii="Times New Roman" w:hAnsi="Times New Roman" w:eastAsia="Times New Roman" w:cs="Times New Roman"/>
          <w:sz w:val="32"/>
          <w:szCs w:val="32"/>
        </w:rPr>
      </w:pPr>
      <w:bookmarkStart w:id="3" w:name="_heading=h.70cexgz67qpn" w:colFirst="0" w:colLast="0"/>
      <w:bookmarkEnd w:id="3"/>
      <w:r>
        <w:rPr>
          <w:rFonts w:ascii="Times New Roman" w:hAnsi="Times New Roman" w:eastAsia="Times New Roman" w:cs="Times New Roman"/>
          <w:sz w:val="32"/>
          <w:szCs w:val="32"/>
        </w:rPr>
        <w:t>Chapter 2</w:t>
      </w:r>
    </w:p>
    <w:p w14:paraId="03C3EB23">
      <w:pPr>
        <w:pStyle w:val="2"/>
        <w:numPr>
          <w:ilvl w:val="0"/>
          <w:numId w:val="0"/>
        </w:numPr>
        <w:ind w:left="-1134" w:right="-445"/>
        <w:jc w:val="both"/>
        <w:rPr>
          <w:rFonts w:ascii="Times New Roman" w:hAnsi="Times New Roman" w:eastAsia="Times New Roman" w:cs="Times New Roman"/>
          <w:color w:val="0D0D0D"/>
          <w:sz w:val="28"/>
          <w:szCs w:val="28"/>
        </w:rPr>
      </w:pPr>
      <w:bookmarkStart w:id="4" w:name="_heading=h.y3u57dxwksfc" w:colFirst="0" w:colLast="0"/>
      <w:bookmarkEnd w:id="4"/>
      <w:r>
        <w:rPr>
          <w:rFonts w:ascii="Times New Roman" w:hAnsi="Times New Roman" w:eastAsia="Times New Roman" w:cs="Times New Roman"/>
          <w:color w:val="0D0D0D"/>
          <w:sz w:val="28"/>
          <w:szCs w:val="28"/>
        </w:rPr>
        <w:t>2. Description</w:t>
      </w:r>
    </w:p>
    <w:p w14:paraId="0E204847">
      <w:pPr>
        <w:pStyle w:val="2"/>
        <w:numPr>
          <w:ilvl w:val="0"/>
          <w:numId w:val="0"/>
        </w:numPr>
        <w:ind w:left="-1134" w:right="-445"/>
        <w:jc w:val="both"/>
        <w:rPr>
          <w:rFonts w:ascii="Times New Roman" w:hAnsi="Times New Roman" w:eastAsia="Times New Roman" w:cs="Times New Roman"/>
          <w:b w:val="0"/>
          <w:color w:val="0D0D0D"/>
          <w:sz w:val="24"/>
          <w:szCs w:val="24"/>
        </w:rPr>
      </w:pPr>
      <w:bookmarkStart w:id="5" w:name="_heading=h.waru3pa7dzbn" w:colFirst="0" w:colLast="0"/>
      <w:bookmarkEnd w:id="5"/>
      <w:r>
        <w:rPr>
          <w:rFonts w:ascii="Times New Roman" w:hAnsi="Times New Roman" w:eastAsia="Times New Roman" w:cs="Times New Roman"/>
          <w:b w:val="0"/>
          <w:color w:val="0D0D0D"/>
          <w:sz w:val="24"/>
          <w:szCs w:val="24"/>
        </w:rPr>
        <w:t>The e-learning platform developed as part of this project is designed to provide a holistic and interactive environment for individuals seeking knowledge and expertise sharing within enterprises. Leveraging the capabilities of the MERN stack, the platform offers a robust, intuitive, and scalable solution capable of meeting the diverse learning needs of modern organizations.</w:t>
      </w:r>
    </w:p>
    <w:p w14:paraId="078185DE">
      <w:pPr>
        <w:pStyle w:val="2"/>
        <w:numPr>
          <w:ilvl w:val="0"/>
          <w:numId w:val="0"/>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color w:val="0D0D0D"/>
          <w:sz w:val="28"/>
          <w:szCs w:val="28"/>
        </w:rPr>
      </w:pPr>
      <w:r>
        <w:rPr>
          <w:rFonts w:ascii="Times New Roman" w:hAnsi="Times New Roman" w:eastAsia="Times New Roman" w:cs="Times New Roman"/>
          <w:color w:val="0D0D0D"/>
          <w:sz w:val="28"/>
          <w:szCs w:val="28"/>
        </w:rPr>
        <w:t>2.1 Architecture</w:t>
      </w:r>
    </w:p>
    <w:p w14:paraId="0EF9405C">
      <w:pPr>
        <w:pStyle w:val="2"/>
        <w:numPr>
          <w:ilvl w:val="0"/>
          <w:numId w:val="0"/>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b w:val="0"/>
          <w:color w:val="0D0D0D"/>
          <w:sz w:val="24"/>
          <w:szCs w:val="24"/>
        </w:rPr>
      </w:pPr>
      <w:r>
        <w:rPr>
          <w:rFonts w:ascii="Times New Roman" w:hAnsi="Times New Roman" w:eastAsia="Times New Roman" w:cs="Times New Roman"/>
          <w:b w:val="0"/>
          <w:color w:val="0D0D0D"/>
          <w:sz w:val="24"/>
          <w:szCs w:val="24"/>
        </w:rPr>
        <w:t>The architecture of the e-learning platform is based on the MERN stack, comprising MongoDB, Express.js, React.js, and Node.js. MongoDB serves as the database solution, providing flexibility and scalability for storing and managing data related to users, courses, modules, and learning materials. Express.js facilitates the development of robust web servers, handling routing, middleware, and HTTP requests. React.js powers the frontend of the platform, enabling the creation of dynamic and interactive user interfaces. Node.js serves as the runtime environment for server-side applications, allowing for the implementation of business logic and integration with external systems.</w:t>
      </w:r>
    </w:p>
    <w:p w14:paraId="0B26D16E">
      <w:pPr>
        <w:pStyle w:val="2"/>
        <w:numPr>
          <w:ilvl w:val="0"/>
          <w:numId w:val="0"/>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color w:val="0D0D0D"/>
          <w:sz w:val="28"/>
          <w:szCs w:val="28"/>
        </w:rPr>
      </w:pPr>
      <w:r>
        <w:rPr>
          <w:rFonts w:ascii="Times New Roman" w:hAnsi="Times New Roman" w:eastAsia="Times New Roman" w:cs="Times New Roman"/>
          <w:color w:val="0D0D0D"/>
          <w:sz w:val="28"/>
          <w:szCs w:val="28"/>
        </w:rPr>
        <w:t>2.2 Design Principles</w:t>
      </w:r>
    </w:p>
    <w:p w14:paraId="2270620F">
      <w:pPr>
        <w:pStyle w:val="2"/>
        <w:numPr>
          <w:ilvl w:val="0"/>
          <w:numId w:val="0"/>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b w:val="0"/>
          <w:color w:val="0D0D0D"/>
          <w:sz w:val="24"/>
          <w:szCs w:val="24"/>
        </w:rPr>
      </w:pPr>
      <w:r>
        <w:rPr>
          <w:rFonts w:ascii="Times New Roman" w:hAnsi="Times New Roman" w:eastAsia="Times New Roman" w:cs="Times New Roman"/>
          <w:b w:val="0"/>
          <w:color w:val="0D0D0D"/>
          <w:sz w:val="24"/>
          <w:szCs w:val="24"/>
        </w:rPr>
        <w:t>The design of the e-learning platform follows key principles aimed at enhancing user experience, accessibility, and engagement. The user interface is designed to be intuitive and user-friendly, with clear navigation and consistent design elements. Accessibility features, such as keyboard navigation and screen reader support, are implemented to ensure inclusivity for users with diverse needs. The platform adopts responsive design principles, ensuring compatibility across various devices and screen sizes.</w:t>
      </w:r>
    </w:p>
    <w:p w14:paraId="25AC0181">
      <w:pPr>
        <w:pStyle w:val="2"/>
        <w:numPr>
          <w:ilvl w:val="0"/>
          <w:numId w:val="0"/>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color w:val="0D0D0D"/>
          <w:sz w:val="28"/>
          <w:szCs w:val="28"/>
        </w:rPr>
      </w:pPr>
      <w:r>
        <w:rPr>
          <w:rFonts w:ascii="Times New Roman" w:hAnsi="Times New Roman" w:eastAsia="Times New Roman" w:cs="Times New Roman"/>
          <w:color w:val="0D0D0D"/>
          <w:sz w:val="28"/>
          <w:szCs w:val="28"/>
        </w:rPr>
        <w:t>2.3 Key Functionalities</w:t>
      </w:r>
    </w:p>
    <w:p w14:paraId="552BE163">
      <w:pPr>
        <w:pStyle w:val="2"/>
        <w:numPr>
          <w:ilvl w:val="0"/>
          <w:numId w:val="0"/>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before="300" w:after="300"/>
        <w:ind w:left="-1134" w:right="-445"/>
        <w:jc w:val="both"/>
        <w:rPr>
          <w:rFonts w:ascii="Times New Roman" w:hAnsi="Times New Roman" w:eastAsia="Times New Roman" w:cs="Times New Roman"/>
        </w:rPr>
      </w:pPr>
      <w:r>
        <w:rPr>
          <w:rFonts w:ascii="Times New Roman" w:hAnsi="Times New Roman" w:eastAsia="Times New Roman" w:cs="Times New Roman"/>
          <w:b w:val="0"/>
          <w:color w:val="0D0D0D" w:themeColor="text1" w:themeTint="F2"/>
          <w:sz w:val="24"/>
          <w:szCs w:val="24"/>
          <w14:textFill>
            <w14:solidFill>
              <w14:schemeClr w14:val="tx1">
                <w14:lumMod w14:val="95000"/>
                <w14:lumOff w14:val="5000"/>
              </w14:schemeClr>
            </w14:solidFill>
          </w14:textFill>
        </w:rPr>
        <w:t>The e-learning platform offers a range of functionalities to facilitate learning and collaboration within enterprises:</w:t>
      </w:r>
    </w:p>
    <w:p w14:paraId="557185E8">
      <w:pPr>
        <w:pStyle w:val="2"/>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before="300" w:after="300"/>
        <w:ind w:left="-810" w:right="-445"/>
        <w:jc w:val="both"/>
        <w:rPr>
          <w:rFonts w:ascii="Times New Roman" w:hAnsi="Times New Roman" w:eastAsia="Times New Roman" w:cs="Times New Roman"/>
        </w:rPr>
      </w:pPr>
      <w:r>
        <w:rPr>
          <w:rFonts w:ascii="Times New Roman" w:hAnsi="Times New Roman" w:eastAsia="Times New Roman" w:cs="Times New Roman"/>
          <w:b w:val="0"/>
          <w:color w:val="0D0D0D" w:themeColor="text1" w:themeTint="F2"/>
          <w:sz w:val="24"/>
          <w:szCs w:val="24"/>
          <w14:textFill>
            <w14:solidFill>
              <w14:schemeClr w14:val="tx1">
                <w14:lumMod w14:val="95000"/>
                <w14:lumOff w14:val="5000"/>
              </w14:schemeClr>
            </w14:solidFill>
          </w14:textFill>
        </w:rPr>
        <w:t>User Authentication and Authorization: Users can register, login, and manage their accounts securely. Role-based access control ensures appropriate access levels for learners, instructors, and administrators.</w:t>
      </w:r>
    </w:p>
    <w:p w14:paraId="0E8989D7">
      <w:pPr>
        <w:pStyle w:val="2"/>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before="300" w:after="300"/>
        <w:ind w:left="-810" w:right="-445"/>
        <w:jc w:val="both"/>
        <w:rPr>
          <w:rFonts w:ascii="Times New Roman" w:hAnsi="Times New Roman" w:eastAsia="Times New Roman" w:cs="Times New Roman"/>
        </w:rPr>
      </w:pPr>
      <w:r>
        <w:rPr>
          <w:rFonts w:ascii="Times New Roman" w:hAnsi="Times New Roman" w:eastAsia="Times New Roman" w:cs="Times New Roman"/>
          <w:b w:val="0"/>
          <w:color w:val="0D0D0D" w:themeColor="text1" w:themeTint="F2"/>
          <w:sz w:val="24"/>
          <w:szCs w:val="24"/>
          <w14:textFill>
            <w14:solidFill>
              <w14:schemeClr w14:val="tx1">
                <w14:lumMod w14:val="95000"/>
                <w14:lumOff w14:val="5000"/>
              </w14:schemeClr>
            </w14:solidFill>
          </w14:textFill>
        </w:rPr>
        <w:t>Course Management: Instructors can create and manage courses, including adding modules, assignments, quizzes, and learning materials. Learners can enroll in courses and track their progress.</w:t>
      </w:r>
    </w:p>
    <w:p w14:paraId="6D6B1690">
      <w:pPr>
        <w:pStyle w:val="2"/>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before="300" w:after="300"/>
        <w:ind w:left="-810" w:right="-445"/>
        <w:jc w:val="both"/>
        <w:rPr>
          <w:rFonts w:ascii="Times New Roman" w:hAnsi="Times New Roman" w:eastAsia="Times New Roman" w:cs="Times New Roman"/>
          <w:b w:val="0"/>
          <w:color w:val="0D0D0D"/>
          <w:sz w:val="24"/>
          <w:szCs w:val="24"/>
        </w:rPr>
      </w:pPr>
      <w:r>
        <w:rPr>
          <w:rFonts w:ascii="Times New Roman" w:hAnsi="Times New Roman" w:eastAsia="Times New Roman" w:cs="Times New Roman"/>
          <w:b w:val="0"/>
          <w:color w:val="0D0D0D" w:themeColor="text1" w:themeTint="F2"/>
          <w:sz w:val="24"/>
          <w:szCs w:val="24"/>
          <w14:textFill>
            <w14:solidFill>
              <w14:schemeClr w14:val="tx1">
                <w14:lumMod w14:val="95000"/>
                <w14:lumOff w14:val="5000"/>
              </w14:schemeClr>
            </w14:solidFill>
          </w14:textFill>
        </w:rPr>
        <w:t>Interactive Learning Environment: The platform provides interactive features such as discussion forums, live chat, and virtual classrooms to foster collaboration and engagement among learners and instructors.</w:t>
      </w:r>
    </w:p>
    <w:p w14:paraId="5ED09292">
      <w:pPr>
        <w:pStyle w:val="2"/>
        <w:numPr>
          <w:ilvl w:val="0"/>
          <w:numId w:val="3"/>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before="300" w:after="300"/>
        <w:ind w:left="-810" w:right="-445"/>
        <w:jc w:val="both"/>
        <w:rPr>
          <w:rFonts w:ascii="Times New Roman" w:hAnsi="Times New Roman" w:eastAsia="Times New Roman" w:cs="Times New Roman"/>
          <w:b w:val="0"/>
          <w:color w:val="0D0D0D"/>
          <w:sz w:val="24"/>
          <w:szCs w:val="24"/>
        </w:rPr>
      </w:pPr>
      <w:r>
        <w:rPr>
          <w:rFonts w:ascii="Times New Roman" w:hAnsi="Times New Roman" w:eastAsia="Times New Roman" w:cs="Times New Roman"/>
          <w:b w:val="0"/>
          <w:color w:val="0D0D0D" w:themeColor="text1" w:themeTint="F2"/>
          <w:sz w:val="24"/>
          <w:szCs w:val="24"/>
          <w14:textFill>
            <w14:solidFill>
              <w14:schemeClr w14:val="tx1">
                <w14:lumMod w14:val="95000"/>
                <w14:lumOff w14:val="5000"/>
              </w14:schemeClr>
            </w14:solidFill>
          </w14:textFill>
        </w:rPr>
        <w:t>Analytics and Reporting: Analytics capabilities are integrated to track user activity, monitor learning progress, and generate reports for administrators and instructors. Insights derived from analytics data help optimize learning outcomes and identify areas for improvement.</w:t>
      </w:r>
    </w:p>
    <w:p w14:paraId="5D5A3B63">
      <w:pPr>
        <w:ind w:left="-1134" w:right="-445"/>
        <w:rPr>
          <w:lang w:val="en-US"/>
        </w:rPr>
      </w:pPr>
    </w:p>
    <w:p w14:paraId="0293D897">
      <w:pPr>
        <w:pStyle w:val="2"/>
        <w:numPr>
          <w:ilvl w:val="0"/>
          <w:numId w:val="0"/>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color w:val="0D0D0D"/>
          <w:sz w:val="28"/>
          <w:szCs w:val="28"/>
        </w:rPr>
      </w:pPr>
      <w:r>
        <w:rPr>
          <w:rFonts w:ascii="Times New Roman" w:hAnsi="Times New Roman" w:eastAsia="Times New Roman" w:cs="Times New Roman"/>
          <w:color w:val="0D0D0D"/>
          <w:sz w:val="28"/>
          <w:szCs w:val="28"/>
        </w:rPr>
        <w:t>2.4 Integration and Scalability</w:t>
      </w:r>
    </w:p>
    <w:p w14:paraId="076A07C9">
      <w:pPr>
        <w:pStyle w:val="2"/>
        <w:numPr>
          <w:ilvl w:val="0"/>
          <w:numId w:val="0"/>
        </w:num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b w:val="0"/>
          <w:color w:val="0D0D0D"/>
          <w:sz w:val="24"/>
          <w:szCs w:val="24"/>
        </w:rPr>
      </w:pPr>
      <w:bookmarkStart w:id="6" w:name="_heading=h.31sidinh8d7b" w:colFirst="0" w:colLast="0"/>
      <w:bookmarkEnd w:id="6"/>
      <w:r>
        <w:rPr>
          <w:rFonts w:ascii="Times New Roman" w:hAnsi="Times New Roman" w:eastAsia="Times New Roman" w:cs="Times New Roman"/>
          <w:b w:val="0"/>
          <w:color w:val="0D0D0D"/>
          <w:sz w:val="24"/>
          <w:szCs w:val="24"/>
        </w:rPr>
        <w:t>The e-learning platform is designed to integrate seamlessly with existing enterprise systems, such as HR management systems and learning management systems (LMS). APIs and webhooks are utilized for data exchange and integration. The platform is built with scalability in mind, allowing for the addition of new features, courses, and users as the organization grows</w:t>
      </w:r>
      <w:bookmarkStart w:id="7" w:name="_heading=h.2s8eyo1" w:colFirst="0" w:colLast="0"/>
      <w:bookmarkEnd w:id="7"/>
    </w:p>
    <w:p w14:paraId="09B95867">
      <w:pPr>
        <w:ind w:left="-1134" w:right="-445"/>
        <w:jc w:val="both"/>
        <w:rPr>
          <w:rFonts w:ascii="Times New Roman" w:hAnsi="Times New Roman" w:eastAsia="Times New Roman" w:cs="Times New Roman"/>
        </w:rPr>
      </w:pPr>
    </w:p>
    <w:p w14:paraId="26812B9B">
      <w:pPr>
        <w:ind w:left="-1134" w:right="-445"/>
        <w:jc w:val="both"/>
        <w:rPr>
          <w:rFonts w:ascii="Times New Roman" w:hAnsi="Times New Roman" w:eastAsia="Times New Roman" w:cs="Times New Roman"/>
          <w:b/>
        </w:rPr>
      </w:pPr>
      <w:bookmarkStart w:id="8" w:name="_heading=h.2jxsxqh" w:colFirst="0" w:colLast="0"/>
      <w:bookmarkEnd w:id="8"/>
    </w:p>
    <w:p w14:paraId="44729806">
      <w:pPr>
        <w:ind w:left="-1134" w:right="-445"/>
        <w:jc w:val="both"/>
        <w:rPr>
          <w:rFonts w:ascii="Times New Roman" w:hAnsi="Times New Roman" w:eastAsia="Times New Roman" w:cs="Times New Roman"/>
          <w:b/>
        </w:rPr>
      </w:pPr>
    </w:p>
    <w:p w14:paraId="7B3EF94A">
      <w:pPr>
        <w:ind w:left="-1134" w:right="-445"/>
        <w:jc w:val="both"/>
        <w:rPr>
          <w:rFonts w:ascii="Times New Roman" w:hAnsi="Times New Roman" w:eastAsia="Times New Roman" w:cs="Times New Roman"/>
          <w:b/>
        </w:rPr>
      </w:pPr>
    </w:p>
    <w:p w14:paraId="39EE874A">
      <w:pPr>
        <w:ind w:left="-1134" w:right="-445"/>
        <w:jc w:val="both"/>
        <w:rPr>
          <w:rFonts w:ascii="Times New Roman" w:hAnsi="Times New Roman" w:eastAsia="Times New Roman" w:cs="Times New Roman"/>
          <w:b/>
        </w:rPr>
      </w:pPr>
    </w:p>
    <w:p w14:paraId="0EC90205">
      <w:pPr>
        <w:ind w:left="-1134" w:right="-445"/>
        <w:jc w:val="both"/>
        <w:rPr>
          <w:rFonts w:ascii="Times New Roman" w:hAnsi="Times New Roman" w:eastAsia="Times New Roman" w:cs="Times New Roman"/>
          <w:b/>
        </w:rPr>
      </w:pPr>
    </w:p>
    <w:p w14:paraId="505F2F04">
      <w:pPr>
        <w:ind w:left="-1134" w:right="-445"/>
        <w:jc w:val="both"/>
        <w:rPr>
          <w:rFonts w:ascii="Times New Roman" w:hAnsi="Times New Roman" w:eastAsia="Times New Roman" w:cs="Times New Roman"/>
          <w:b/>
        </w:rPr>
      </w:pPr>
    </w:p>
    <w:p w14:paraId="6E9B84F1">
      <w:pPr>
        <w:ind w:left="-1134" w:right="-445"/>
        <w:jc w:val="both"/>
        <w:rPr>
          <w:rFonts w:ascii="Times New Roman" w:hAnsi="Times New Roman" w:eastAsia="Times New Roman" w:cs="Times New Roman"/>
          <w:b/>
        </w:rPr>
      </w:pPr>
    </w:p>
    <w:p w14:paraId="5F47FF3F">
      <w:pPr>
        <w:ind w:left="-1134" w:right="-445"/>
        <w:jc w:val="both"/>
        <w:rPr>
          <w:rFonts w:ascii="Times New Roman" w:hAnsi="Times New Roman" w:eastAsia="Times New Roman" w:cs="Times New Roman"/>
          <w:b/>
        </w:rPr>
      </w:pPr>
    </w:p>
    <w:p w14:paraId="6817EABA">
      <w:pPr>
        <w:ind w:left="-1134" w:right="-445"/>
        <w:jc w:val="both"/>
        <w:rPr>
          <w:rFonts w:ascii="Times New Roman" w:hAnsi="Times New Roman" w:eastAsia="Times New Roman" w:cs="Times New Roman"/>
          <w:b/>
        </w:rPr>
      </w:pPr>
    </w:p>
    <w:p w14:paraId="7894CF69">
      <w:pPr>
        <w:ind w:left="-1134" w:right="-445"/>
        <w:jc w:val="both"/>
        <w:rPr>
          <w:rFonts w:ascii="Times New Roman" w:hAnsi="Times New Roman" w:eastAsia="Times New Roman" w:cs="Times New Roman"/>
          <w:b/>
        </w:rPr>
      </w:pPr>
    </w:p>
    <w:p w14:paraId="7FE5FA48">
      <w:pPr>
        <w:ind w:left="-1134" w:right="-445"/>
        <w:jc w:val="both"/>
        <w:rPr>
          <w:rFonts w:ascii="Times New Roman" w:hAnsi="Times New Roman" w:eastAsia="Times New Roman" w:cs="Times New Roman"/>
          <w:b/>
        </w:rPr>
      </w:pPr>
    </w:p>
    <w:p w14:paraId="07A9DEF6">
      <w:pPr>
        <w:ind w:left="-1134" w:right="-445"/>
        <w:jc w:val="both"/>
        <w:rPr>
          <w:rFonts w:ascii="Times New Roman" w:hAnsi="Times New Roman" w:eastAsia="Times New Roman" w:cs="Times New Roman"/>
          <w:b/>
        </w:rPr>
      </w:pPr>
    </w:p>
    <w:p w14:paraId="562C744F">
      <w:pPr>
        <w:ind w:left="-1134" w:right="-445"/>
        <w:jc w:val="both"/>
        <w:rPr>
          <w:rFonts w:ascii="Times New Roman" w:hAnsi="Times New Roman" w:eastAsia="Times New Roman" w:cs="Times New Roman"/>
          <w:b/>
        </w:rPr>
      </w:pPr>
    </w:p>
    <w:p w14:paraId="25DB2BC1">
      <w:pPr>
        <w:ind w:left="-1134" w:right="-445"/>
        <w:jc w:val="both"/>
        <w:rPr>
          <w:rFonts w:ascii="Times New Roman" w:hAnsi="Times New Roman" w:eastAsia="Times New Roman" w:cs="Times New Roman"/>
          <w:b/>
        </w:rPr>
      </w:pPr>
    </w:p>
    <w:p w14:paraId="03C2A95A">
      <w:pPr>
        <w:ind w:left="-1134" w:right="-445"/>
        <w:jc w:val="both"/>
        <w:rPr>
          <w:rFonts w:ascii="Times New Roman" w:hAnsi="Times New Roman" w:eastAsia="Times New Roman" w:cs="Times New Roman"/>
          <w:b/>
          <w:bCs/>
        </w:rPr>
      </w:pPr>
    </w:p>
    <w:p w14:paraId="4CC69A27">
      <w:pPr>
        <w:ind w:left="-1134" w:right="-445"/>
        <w:jc w:val="both"/>
        <w:rPr>
          <w:rFonts w:ascii="Times New Roman" w:hAnsi="Times New Roman" w:eastAsia="Times New Roman" w:cs="Times New Roman"/>
          <w:b/>
          <w:bCs/>
        </w:rPr>
      </w:pPr>
    </w:p>
    <w:p w14:paraId="079C531B">
      <w:pPr>
        <w:ind w:left="-1134" w:right="-445"/>
        <w:jc w:val="both"/>
        <w:rPr>
          <w:rFonts w:ascii="Times New Roman" w:hAnsi="Times New Roman" w:eastAsia="Times New Roman" w:cs="Times New Roman"/>
          <w:b/>
          <w:bCs/>
        </w:rPr>
      </w:pPr>
    </w:p>
    <w:p w14:paraId="3C7FD0B6">
      <w:pPr>
        <w:ind w:left="-1134" w:right="-445"/>
        <w:jc w:val="both"/>
        <w:rPr>
          <w:rFonts w:ascii="Times New Roman" w:hAnsi="Times New Roman" w:eastAsia="Times New Roman" w:cs="Times New Roman"/>
          <w:b/>
          <w:bCs/>
        </w:rPr>
      </w:pPr>
    </w:p>
    <w:p w14:paraId="76F08236">
      <w:pPr>
        <w:ind w:left="-1134" w:right="-445"/>
        <w:jc w:val="both"/>
        <w:rPr>
          <w:rFonts w:ascii="Times New Roman" w:hAnsi="Times New Roman" w:eastAsia="Times New Roman" w:cs="Times New Roman"/>
          <w:b/>
          <w:bCs/>
        </w:rPr>
      </w:pPr>
    </w:p>
    <w:p w14:paraId="743BD905">
      <w:pPr>
        <w:ind w:left="-1134" w:right="-445"/>
        <w:jc w:val="both"/>
        <w:rPr>
          <w:rFonts w:ascii="Times New Roman" w:hAnsi="Times New Roman" w:eastAsia="Times New Roman" w:cs="Times New Roman"/>
          <w:b/>
          <w:bCs/>
        </w:rPr>
      </w:pPr>
    </w:p>
    <w:p w14:paraId="040FB70A">
      <w:pPr>
        <w:ind w:left="-1134" w:right="-445"/>
        <w:jc w:val="both"/>
        <w:rPr>
          <w:rFonts w:ascii="Times New Roman" w:hAnsi="Times New Roman" w:eastAsia="Times New Roman" w:cs="Times New Roman"/>
          <w:b/>
          <w:bCs/>
        </w:rPr>
      </w:pPr>
    </w:p>
    <w:p w14:paraId="1ADB3B44">
      <w:pPr>
        <w:ind w:left="-1134" w:right="-445"/>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3</w:t>
      </w:r>
    </w:p>
    <w:p w14:paraId="677D6682">
      <w:pPr>
        <w:pStyle w:val="2"/>
        <w:numPr>
          <w:ilvl w:val="0"/>
          <w:numId w:val="0"/>
        </w:numPr>
        <w:ind w:left="-1134" w:right="-445"/>
        <w:jc w:val="both"/>
        <w:rPr>
          <w:rFonts w:ascii="Times New Roman" w:hAnsi="Times New Roman" w:eastAsia="Times New Roman" w:cs="Times New Roman"/>
          <w:sz w:val="32"/>
          <w:szCs w:val="32"/>
        </w:rPr>
      </w:pPr>
      <w:bookmarkStart w:id="9" w:name="_heading=h.17dp8vu" w:colFirst="0" w:colLast="0"/>
      <w:bookmarkEnd w:id="9"/>
      <w:r>
        <w:rPr>
          <w:rFonts w:ascii="Times New Roman" w:hAnsi="Times New Roman" w:eastAsia="Times New Roman" w:cs="Times New Roman"/>
          <w:sz w:val="32"/>
          <w:szCs w:val="32"/>
        </w:rPr>
        <w:t xml:space="preserve">SRS (Software Requirements Specification) Document </w:t>
      </w:r>
    </w:p>
    <w:p w14:paraId="50D27C04">
      <w:pPr>
        <w:ind w:left="-1134" w:right="-445"/>
        <w:jc w:val="both"/>
        <w:rPr>
          <w:rFonts w:ascii="Times New Roman" w:hAnsi="Times New Roman" w:eastAsia="Times New Roman" w:cs="Times New Roman"/>
        </w:rPr>
      </w:pPr>
    </w:p>
    <w:p w14:paraId="35EC89C8">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3.1 Introduction:</w:t>
      </w:r>
    </w:p>
    <w:p w14:paraId="04F5C675">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In an era where digital education has become an integral part of the learning landscape, our platform aims to provide a holistic and interactive environment for individuals seeking knowledge and those looking to share their expertise. The platform will feature a range of functionalities, ensuring a smooth user experience and fostering an engaging and collaborative learning community. This platform is designed to cater to the needs of both learners and instructors, offering a seamless and enriching educational experience. The primary goal of this project is to create a robust and feature-rich e-learning solution that addresses the distinct requirements of students, instructors, and administrators alike.</w:t>
      </w:r>
    </w:p>
    <w:p w14:paraId="63CB2C73">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3.1.1 Purpose:</w:t>
      </w:r>
    </w:p>
    <w:p w14:paraId="04752F97">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The purpose of the proposed online learning platform is to create a dynamic and user-centric environment that facilitates effective teaching and learning experiences. This platform aims to bridge the gap between learners and instructors, providing a comprehensive suite of features for education seekers, content creators, and administrators. Key objectives include:</w:t>
      </w:r>
    </w:p>
    <w:p w14:paraId="4CED6917">
      <w:pPr>
        <w:pStyle w:val="35"/>
        <w:numPr>
          <w:ilvl w:val="0"/>
          <w:numId w:val="4"/>
        </w:numPr>
        <w:spacing w:after="0"/>
        <w:ind w:left="-1134" w:right="-445" w:firstLine="0"/>
        <w:jc w:val="both"/>
        <w:rPr>
          <w:rFonts w:ascii="Times New Roman" w:hAnsi="Times New Roman" w:eastAsia="Times New Roman" w:cs="Times New Roman"/>
        </w:rPr>
      </w:pPr>
      <w:r>
        <w:rPr>
          <w:rFonts w:ascii="Times New Roman" w:hAnsi="Times New Roman" w:eastAsia="Times New Roman" w:cs="Times New Roman"/>
        </w:rPr>
        <w:t>Enhanced Learning Experience</w:t>
      </w:r>
    </w:p>
    <w:p w14:paraId="4CA87C31">
      <w:pPr>
        <w:pStyle w:val="35"/>
        <w:numPr>
          <w:ilvl w:val="0"/>
          <w:numId w:val="4"/>
        </w:numPr>
        <w:spacing w:after="0"/>
        <w:ind w:left="-1134" w:right="-445" w:firstLine="0"/>
        <w:jc w:val="both"/>
        <w:rPr>
          <w:rFonts w:ascii="Times New Roman" w:hAnsi="Times New Roman" w:eastAsia="Times New Roman" w:cs="Times New Roman"/>
        </w:rPr>
      </w:pPr>
      <w:r>
        <w:rPr>
          <w:rFonts w:ascii="Times New Roman" w:hAnsi="Times New Roman" w:eastAsia="Times New Roman" w:cs="Times New Roman"/>
        </w:rPr>
        <w:t>Empower Instructors</w:t>
      </w:r>
    </w:p>
    <w:p w14:paraId="76B154CA">
      <w:pPr>
        <w:pStyle w:val="35"/>
        <w:numPr>
          <w:ilvl w:val="0"/>
          <w:numId w:val="4"/>
        </w:numPr>
        <w:spacing w:after="0"/>
        <w:ind w:left="-1134" w:right="-445" w:firstLine="0"/>
        <w:jc w:val="both"/>
        <w:rPr>
          <w:rFonts w:ascii="Times New Roman" w:hAnsi="Times New Roman" w:eastAsia="Times New Roman" w:cs="Times New Roman"/>
        </w:rPr>
      </w:pPr>
      <w:r>
        <w:rPr>
          <w:rFonts w:ascii="Times New Roman" w:hAnsi="Times New Roman" w:eastAsia="Times New Roman" w:cs="Times New Roman"/>
        </w:rPr>
        <w:t>Administrative Efficiency</w:t>
      </w:r>
    </w:p>
    <w:p w14:paraId="0C0EC64B">
      <w:pPr>
        <w:pStyle w:val="35"/>
        <w:numPr>
          <w:ilvl w:val="0"/>
          <w:numId w:val="4"/>
        </w:numPr>
        <w:spacing w:after="0"/>
        <w:ind w:left="-1134" w:right="-445" w:firstLine="0"/>
        <w:jc w:val="both"/>
        <w:rPr>
          <w:rFonts w:ascii="Times New Roman" w:hAnsi="Times New Roman" w:eastAsia="Times New Roman" w:cs="Times New Roman"/>
        </w:rPr>
      </w:pPr>
      <w:r>
        <w:rPr>
          <w:rFonts w:ascii="Times New Roman" w:hAnsi="Times New Roman" w:eastAsia="Times New Roman" w:cs="Times New Roman"/>
        </w:rPr>
        <w:t>Community Building:</w:t>
      </w:r>
    </w:p>
    <w:p w14:paraId="5D4A378A">
      <w:pPr>
        <w:pStyle w:val="35"/>
        <w:numPr>
          <w:ilvl w:val="0"/>
          <w:numId w:val="4"/>
        </w:numPr>
        <w:spacing w:after="0"/>
        <w:ind w:left="-1134" w:right="-445" w:firstLine="0"/>
        <w:jc w:val="both"/>
        <w:rPr>
          <w:rFonts w:ascii="Times New Roman" w:hAnsi="Times New Roman" w:eastAsia="Times New Roman" w:cs="Times New Roman"/>
        </w:rPr>
      </w:pPr>
      <w:r>
        <w:rPr>
          <w:rFonts w:ascii="Times New Roman" w:hAnsi="Times New Roman" w:eastAsia="Times New Roman" w:cs="Times New Roman"/>
        </w:rPr>
        <w:t>Scalability</w:t>
      </w:r>
    </w:p>
    <w:p w14:paraId="2BBEFC80">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3.1.2 Scope:</w:t>
      </w:r>
    </w:p>
    <w:p w14:paraId="58E98820">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This document pertains to the development of an innovative Online eLearning Platform. This is designed to revolutionize the education sector by providing a comprehensive and interactive online learning environment. The platform caters to both learners and instructors, offering a wide range of features that enhance the teaching and learning experience.</w:t>
      </w:r>
    </w:p>
    <w:p w14:paraId="1218145C">
      <w:pPr>
        <w:spacing w:before="240" w:after="240"/>
        <w:ind w:left="-1134" w:right="-445"/>
        <w:jc w:val="both"/>
        <w:rPr>
          <w:rFonts w:ascii="Times New Roman" w:hAnsi="Times New Roman" w:eastAsia="Times New Roman" w:cs="Times New Roman"/>
          <w:b/>
        </w:rPr>
      </w:pPr>
      <w:r>
        <w:rPr>
          <w:rFonts w:ascii="Times New Roman" w:hAnsi="Times New Roman" w:eastAsia="Times New Roman" w:cs="Times New Roman"/>
        </w:rPr>
        <w:t>This allows learners to register and log in, providing a personalized profile management system for updating personal information, profile pictures, and preferences. The platform facilitates course exploration with a user-friendly catalog, search, filter, and sorting options. Learners can enroll and unenroll from courses, utilizing a Wishlist or bookmarking feature to save courses of interest. Learning progress and tracking features include tools for monitoring course progress, bookmarking within lectures or modules, and receiving personalized learning recommendations. The platform also incorporates badges, achievements, or certificates to acknowledge and motivate learners upon course completion.</w:t>
      </w:r>
    </w:p>
    <w:p w14:paraId="40D1D401">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Communication and collaboration are integral aspects of an eLearning platform, featuring discussion forums, direct messaging, and Q&amp;A functionalities for learner-to-learner and learner-to-instructor interaction. Instructors benefit from profile creation and management tools, course creation, content upload, pricing, scheduling, and analytics. Content creation and organization tools enable instructors to create lectures, quizzes, assignments, and upload multimedia content. Administering the platform is simplified with an admin dashboard for managing settings, user accounts, and course content. User management features include role assignment, permissions, and account moderation.</w:t>
      </w:r>
    </w:p>
    <w:p w14:paraId="57AC4994">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The software is expected to be developed within a timeframe of Four months, with an estimated cost of Rs.10 lakhs. This scope outlines the functionalities and features that contribute to the eLearning platform, ensuring it becomes a dynamic and scalable online learning platform catering to the diverse needs of both learners and instructors.</w:t>
      </w:r>
    </w:p>
    <w:p w14:paraId="078F93CD">
      <w:pPr>
        <w:spacing w:before="240" w:after="240"/>
        <w:ind w:left="-1134" w:right="-445"/>
        <w:jc w:val="both"/>
        <w:rPr>
          <w:rFonts w:ascii="Times New Roman" w:hAnsi="Times New Roman" w:eastAsia="Times New Roman" w:cs="Times New Roman"/>
          <w:b/>
          <w:sz w:val="32"/>
          <w:szCs w:val="32"/>
        </w:rPr>
      </w:pPr>
      <w:r>
        <w:rPr>
          <w:rFonts w:ascii="Times New Roman" w:hAnsi="Times New Roman" w:eastAsia="Times New Roman" w:cs="Times New Roman"/>
          <w:b/>
          <w:sz w:val="28"/>
          <w:szCs w:val="28"/>
        </w:rPr>
        <w:t xml:space="preserve">3.1.3 Definitions, Acronyms, and Abbreviations. </w:t>
      </w:r>
      <w:r>
        <w:rPr>
          <w:rFonts w:ascii="Times New Roman" w:hAnsi="Times New Roman" w:eastAsia="Times New Roman" w:cs="Times New Roman"/>
          <w:b/>
          <w:sz w:val="32"/>
          <w:szCs w:val="32"/>
        </w:rPr>
        <w:t xml:space="preserve">   </w:t>
      </w:r>
    </w:p>
    <w:tbl>
      <w:tblPr>
        <w:tblStyle w:val="12"/>
        <w:tblW w:w="898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50"/>
        <w:gridCol w:w="6735"/>
      </w:tblGrid>
      <w:tr w14:paraId="063326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80" w:hRule="atLeast"/>
        </w:trPr>
        <w:tc>
          <w:tcPr>
            <w:tcW w:w="22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25DB91">
            <w:pPr>
              <w:spacing w:before="240" w:after="240" w:line="276" w:lineRule="auto"/>
              <w:ind w:left="176" w:right="-445"/>
              <w:jc w:val="both"/>
              <w:rPr>
                <w:rFonts w:ascii="Times New Roman" w:hAnsi="Times New Roman" w:eastAsia="Times New Roman" w:cs="Times New Roman"/>
              </w:rPr>
            </w:pPr>
            <w:r>
              <w:rPr>
                <w:rFonts w:ascii="Times New Roman" w:hAnsi="Times New Roman" w:eastAsia="Times New Roman" w:cs="Times New Roman"/>
              </w:rPr>
              <w:t>LMS</w:t>
            </w:r>
          </w:p>
        </w:tc>
        <w:tc>
          <w:tcPr>
            <w:tcW w:w="6735" w:type="dxa"/>
            <w:tcBorders>
              <w:top w:val="single" w:color="000000" w:sz="4" w:space="0"/>
              <w:left w:val="nil"/>
              <w:bottom w:val="single" w:color="000000" w:sz="4" w:space="0"/>
              <w:right w:val="single" w:color="000000" w:sz="4" w:space="0"/>
            </w:tcBorders>
            <w:tcMar>
              <w:top w:w="100" w:type="dxa"/>
              <w:left w:w="100" w:type="dxa"/>
              <w:bottom w:w="100" w:type="dxa"/>
              <w:right w:w="100" w:type="dxa"/>
            </w:tcMar>
          </w:tcPr>
          <w:p w14:paraId="09651715">
            <w:pPr>
              <w:spacing w:before="240" w:after="240" w:line="276" w:lineRule="auto"/>
              <w:ind w:left="176" w:right="-445"/>
              <w:jc w:val="both"/>
              <w:rPr>
                <w:rFonts w:ascii="Times New Roman" w:hAnsi="Times New Roman" w:eastAsia="Times New Roman" w:cs="Times New Roman"/>
              </w:rPr>
            </w:pPr>
            <w:r>
              <w:rPr>
                <w:rFonts w:ascii="Times New Roman" w:hAnsi="Times New Roman" w:eastAsia="Times New Roman" w:cs="Times New Roman"/>
              </w:rPr>
              <w:t>Learning Management System</w:t>
            </w:r>
          </w:p>
        </w:tc>
      </w:tr>
      <w:tr w14:paraId="4364C2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80" w:hRule="atLeast"/>
        </w:trPr>
        <w:tc>
          <w:tcPr>
            <w:tcW w:w="2250" w:type="dxa"/>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734939A9">
            <w:pPr>
              <w:spacing w:before="240" w:after="240" w:line="276" w:lineRule="auto"/>
              <w:ind w:left="176" w:right="-445"/>
              <w:jc w:val="both"/>
              <w:rPr>
                <w:rFonts w:ascii="Times New Roman" w:hAnsi="Times New Roman" w:eastAsia="Times New Roman" w:cs="Times New Roman"/>
              </w:rPr>
            </w:pPr>
            <w:r>
              <w:rPr>
                <w:rFonts w:ascii="Times New Roman" w:hAnsi="Times New Roman" w:eastAsia="Times New Roman" w:cs="Times New Roman"/>
              </w:rPr>
              <w:t>SCORM</w:t>
            </w:r>
          </w:p>
        </w:tc>
        <w:tc>
          <w:tcPr>
            <w:tcW w:w="6735" w:type="dxa"/>
            <w:tcBorders>
              <w:top w:val="nil"/>
              <w:left w:val="nil"/>
              <w:bottom w:val="single" w:color="000000" w:sz="4" w:space="0"/>
              <w:right w:val="single" w:color="000000" w:sz="4" w:space="0"/>
            </w:tcBorders>
            <w:tcMar>
              <w:top w:w="100" w:type="dxa"/>
              <w:left w:w="100" w:type="dxa"/>
              <w:bottom w:w="100" w:type="dxa"/>
              <w:right w:w="100" w:type="dxa"/>
            </w:tcMar>
          </w:tcPr>
          <w:p w14:paraId="5B360B85">
            <w:pPr>
              <w:spacing w:before="240" w:after="240" w:line="276" w:lineRule="auto"/>
              <w:ind w:left="176" w:right="-445"/>
              <w:jc w:val="both"/>
              <w:rPr>
                <w:rFonts w:ascii="Times New Roman" w:hAnsi="Times New Roman" w:eastAsia="Times New Roman" w:cs="Times New Roman"/>
              </w:rPr>
            </w:pPr>
            <w:r>
              <w:rPr>
                <w:rFonts w:ascii="Times New Roman" w:hAnsi="Times New Roman" w:eastAsia="Times New Roman" w:cs="Times New Roman"/>
              </w:rPr>
              <w:t>Sharable Content Object Reference Model</w:t>
            </w:r>
          </w:p>
        </w:tc>
      </w:tr>
      <w:tr w14:paraId="15A052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80" w:hRule="atLeast"/>
        </w:trPr>
        <w:tc>
          <w:tcPr>
            <w:tcW w:w="2250" w:type="dxa"/>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0B81237C">
            <w:pPr>
              <w:spacing w:before="240" w:after="240" w:line="276" w:lineRule="auto"/>
              <w:ind w:left="176" w:right="-445"/>
              <w:jc w:val="both"/>
              <w:rPr>
                <w:rFonts w:ascii="Times New Roman" w:hAnsi="Times New Roman" w:eastAsia="Times New Roman" w:cs="Times New Roman"/>
              </w:rPr>
            </w:pPr>
            <w:r>
              <w:rPr>
                <w:rFonts w:ascii="Times New Roman" w:hAnsi="Times New Roman" w:eastAsia="Times New Roman" w:cs="Times New Roman"/>
              </w:rPr>
              <w:t>API</w:t>
            </w:r>
          </w:p>
        </w:tc>
        <w:tc>
          <w:tcPr>
            <w:tcW w:w="6735" w:type="dxa"/>
            <w:tcBorders>
              <w:top w:val="nil"/>
              <w:left w:val="nil"/>
              <w:bottom w:val="single" w:color="000000" w:sz="4" w:space="0"/>
              <w:right w:val="single" w:color="000000" w:sz="4" w:space="0"/>
            </w:tcBorders>
            <w:tcMar>
              <w:top w:w="100" w:type="dxa"/>
              <w:left w:w="100" w:type="dxa"/>
              <w:bottom w:w="100" w:type="dxa"/>
              <w:right w:w="100" w:type="dxa"/>
            </w:tcMar>
          </w:tcPr>
          <w:p w14:paraId="743AFA46">
            <w:pPr>
              <w:spacing w:before="240" w:after="240" w:line="276" w:lineRule="auto"/>
              <w:ind w:left="176" w:right="-445"/>
              <w:jc w:val="both"/>
              <w:rPr>
                <w:rFonts w:ascii="Times New Roman" w:hAnsi="Times New Roman" w:eastAsia="Times New Roman" w:cs="Times New Roman"/>
              </w:rPr>
            </w:pPr>
            <w:r>
              <w:rPr>
                <w:rFonts w:ascii="Times New Roman" w:hAnsi="Times New Roman" w:eastAsia="Times New Roman" w:cs="Times New Roman"/>
              </w:rPr>
              <w:t>Application Programming Interface</w:t>
            </w:r>
          </w:p>
        </w:tc>
      </w:tr>
      <w:tr w14:paraId="3512F1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80" w:hRule="atLeast"/>
        </w:trPr>
        <w:tc>
          <w:tcPr>
            <w:tcW w:w="2250" w:type="dxa"/>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428626BD">
            <w:pPr>
              <w:spacing w:before="240" w:after="240" w:line="276" w:lineRule="auto"/>
              <w:ind w:left="176" w:right="-445"/>
              <w:jc w:val="both"/>
              <w:rPr>
                <w:rFonts w:ascii="Times New Roman" w:hAnsi="Times New Roman" w:eastAsia="Times New Roman" w:cs="Times New Roman"/>
              </w:rPr>
            </w:pPr>
            <w:r>
              <w:rPr>
                <w:rFonts w:ascii="Times New Roman" w:hAnsi="Times New Roman" w:eastAsia="Times New Roman" w:cs="Times New Roman"/>
              </w:rPr>
              <w:t>LRS</w:t>
            </w:r>
          </w:p>
        </w:tc>
        <w:tc>
          <w:tcPr>
            <w:tcW w:w="6735" w:type="dxa"/>
            <w:tcBorders>
              <w:top w:val="nil"/>
              <w:left w:val="nil"/>
              <w:bottom w:val="single" w:color="000000" w:sz="4" w:space="0"/>
              <w:right w:val="single" w:color="000000" w:sz="4" w:space="0"/>
            </w:tcBorders>
            <w:tcMar>
              <w:top w:w="100" w:type="dxa"/>
              <w:left w:w="100" w:type="dxa"/>
              <w:bottom w:w="100" w:type="dxa"/>
              <w:right w:w="100" w:type="dxa"/>
            </w:tcMar>
          </w:tcPr>
          <w:p w14:paraId="2F88FB06">
            <w:pPr>
              <w:spacing w:before="240" w:after="240" w:line="276" w:lineRule="auto"/>
              <w:ind w:left="176" w:right="-445"/>
              <w:jc w:val="both"/>
              <w:rPr>
                <w:rFonts w:ascii="Times New Roman" w:hAnsi="Times New Roman" w:eastAsia="Times New Roman" w:cs="Times New Roman"/>
              </w:rPr>
            </w:pPr>
            <w:r>
              <w:rPr>
                <w:rFonts w:ascii="Times New Roman" w:hAnsi="Times New Roman" w:eastAsia="Times New Roman" w:cs="Times New Roman"/>
              </w:rPr>
              <w:t>Learning Record Store</w:t>
            </w:r>
          </w:p>
        </w:tc>
      </w:tr>
      <w:tr w14:paraId="4A5834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80" w:hRule="atLeast"/>
        </w:trPr>
        <w:tc>
          <w:tcPr>
            <w:tcW w:w="2250" w:type="dxa"/>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32BEA09C">
            <w:pPr>
              <w:spacing w:before="240" w:after="240" w:line="276" w:lineRule="auto"/>
              <w:ind w:left="176" w:right="-445"/>
              <w:jc w:val="both"/>
              <w:rPr>
                <w:rFonts w:ascii="Times New Roman" w:hAnsi="Times New Roman" w:eastAsia="Times New Roman" w:cs="Times New Roman"/>
              </w:rPr>
            </w:pPr>
            <w:r>
              <w:rPr>
                <w:rFonts w:ascii="Times New Roman" w:hAnsi="Times New Roman" w:eastAsia="Times New Roman" w:cs="Times New Roman"/>
              </w:rPr>
              <w:t>ILT</w:t>
            </w:r>
          </w:p>
        </w:tc>
        <w:tc>
          <w:tcPr>
            <w:tcW w:w="6735" w:type="dxa"/>
            <w:tcBorders>
              <w:top w:val="nil"/>
              <w:left w:val="nil"/>
              <w:bottom w:val="single" w:color="000000" w:sz="4" w:space="0"/>
              <w:right w:val="single" w:color="000000" w:sz="4" w:space="0"/>
            </w:tcBorders>
            <w:tcMar>
              <w:top w:w="100" w:type="dxa"/>
              <w:left w:w="100" w:type="dxa"/>
              <w:bottom w:w="100" w:type="dxa"/>
              <w:right w:w="100" w:type="dxa"/>
            </w:tcMar>
          </w:tcPr>
          <w:p w14:paraId="56245185">
            <w:pPr>
              <w:spacing w:before="240" w:after="240" w:line="276" w:lineRule="auto"/>
              <w:ind w:left="176" w:right="-445"/>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Instructor-Led Training</w:t>
            </w:r>
          </w:p>
        </w:tc>
      </w:tr>
      <w:tr w14:paraId="52E7F4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80" w:hRule="atLeast"/>
        </w:trPr>
        <w:tc>
          <w:tcPr>
            <w:tcW w:w="2250" w:type="dxa"/>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34EDB1DA">
            <w:pPr>
              <w:spacing w:before="240" w:after="240" w:line="276" w:lineRule="auto"/>
              <w:ind w:left="176" w:right="-445"/>
              <w:jc w:val="both"/>
              <w:rPr>
                <w:rFonts w:ascii="Times New Roman" w:hAnsi="Times New Roman" w:eastAsia="Times New Roman" w:cs="Times New Roman"/>
              </w:rPr>
            </w:pPr>
            <w:r>
              <w:rPr>
                <w:rFonts w:ascii="Times New Roman" w:hAnsi="Times New Roman" w:eastAsia="Times New Roman" w:cs="Times New Roman"/>
              </w:rPr>
              <w:t>VILT</w:t>
            </w:r>
          </w:p>
        </w:tc>
        <w:tc>
          <w:tcPr>
            <w:tcW w:w="6735" w:type="dxa"/>
            <w:tcBorders>
              <w:top w:val="nil"/>
              <w:left w:val="nil"/>
              <w:bottom w:val="single" w:color="000000" w:sz="4" w:space="0"/>
              <w:right w:val="single" w:color="000000" w:sz="4" w:space="0"/>
            </w:tcBorders>
            <w:tcMar>
              <w:top w:w="100" w:type="dxa"/>
              <w:left w:w="100" w:type="dxa"/>
              <w:bottom w:w="100" w:type="dxa"/>
              <w:right w:w="100" w:type="dxa"/>
            </w:tcMar>
          </w:tcPr>
          <w:p w14:paraId="1DCCBFD4">
            <w:pPr>
              <w:spacing w:before="240" w:after="240" w:line="276" w:lineRule="auto"/>
              <w:ind w:left="176" w:right="-445"/>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Virtual Instructor-Led Training</w:t>
            </w:r>
          </w:p>
        </w:tc>
      </w:tr>
      <w:tr w14:paraId="3000F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80" w:hRule="atLeast"/>
        </w:trPr>
        <w:tc>
          <w:tcPr>
            <w:tcW w:w="2250" w:type="dxa"/>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27969783">
            <w:pPr>
              <w:spacing w:before="240" w:after="240" w:line="276" w:lineRule="auto"/>
              <w:ind w:left="176" w:right="-445"/>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eLearning</w:t>
            </w:r>
          </w:p>
        </w:tc>
        <w:tc>
          <w:tcPr>
            <w:tcW w:w="6735" w:type="dxa"/>
            <w:tcBorders>
              <w:top w:val="nil"/>
              <w:left w:val="nil"/>
              <w:bottom w:val="single" w:color="000000" w:sz="4" w:space="0"/>
              <w:right w:val="single" w:color="000000" w:sz="4" w:space="0"/>
            </w:tcBorders>
            <w:tcMar>
              <w:top w:w="100" w:type="dxa"/>
              <w:left w:w="100" w:type="dxa"/>
              <w:bottom w:w="100" w:type="dxa"/>
              <w:right w:w="100" w:type="dxa"/>
            </w:tcMar>
          </w:tcPr>
          <w:p w14:paraId="573F3C81">
            <w:pPr>
              <w:spacing w:before="240" w:after="240" w:line="276" w:lineRule="auto"/>
              <w:ind w:left="176" w:right="-445"/>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Electronic Learning</w:t>
            </w:r>
          </w:p>
        </w:tc>
      </w:tr>
      <w:tr w14:paraId="362D0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80" w:hRule="atLeast"/>
        </w:trPr>
        <w:tc>
          <w:tcPr>
            <w:tcW w:w="2250" w:type="dxa"/>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30458113">
            <w:pPr>
              <w:spacing w:before="240" w:after="240" w:line="276" w:lineRule="auto"/>
              <w:ind w:left="176" w:right="-445"/>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LXP</w:t>
            </w:r>
          </w:p>
        </w:tc>
        <w:tc>
          <w:tcPr>
            <w:tcW w:w="6735" w:type="dxa"/>
            <w:tcBorders>
              <w:top w:val="nil"/>
              <w:left w:val="nil"/>
              <w:bottom w:val="single" w:color="000000" w:sz="4" w:space="0"/>
              <w:right w:val="single" w:color="000000" w:sz="4" w:space="0"/>
            </w:tcBorders>
            <w:tcMar>
              <w:top w:w="100" w:type="dxa"/>
              <w:left w:w="100" w:type="dxa"/>
              <w:bottom w:w="100" w:type="dxa"/>
              <w:right w:w="100" w:type="dxa"/>
            </w:tcMar>
          </w:tcPr>
          <w:p w14:paraId="75757597">
            <w:pPr>
              <w:spacing w:before="240" w:after="240" w:line="276" w:lineRule="auto"/>
              <w:ind w:left="176" w:right="-445"/>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Learning Experience Platform</w:t>
            </w:r>
          </w:p>
        </w:tc>
      </w:tr>
      <w:tr w14:paraId="5DE4E8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80" w:hRule="atLeast"/>
        </w:trPr>
        <w:tc>
          <w:tcPr>
            <w:tcW w:w="2250" w:type="dxa"/>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79055349">
            <w:pPr>
              <w:spacing w:before="240" w:after="240" w:line="276" w:lineRule="auto"/>
              <w:ind w:left="34" w:right="-445"/>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CMI</w:t>
            </w:r>
          </w:p>
        </w:tc>
        <w:tc>
          <w:tcPr>
            <w:tcW w:w="6735" w:type="dxa"/>
            <w:tcBorders>
              <w:top w:val="nil"/>
              <w:left w:val="nil"/>
              <w:bottom w:val="single" w:color="000000" w:sz="4" w:space="0"/>
              <w:right w:val="single" w:color="000000" w:sz="4" w:space="0"/>
            </w:tcBorders>
            <w:tcMar>
              <w:top w:w="100" w:type="dxa"/>
              <w:left w:w="100" w:type="dxa"/>
              <w:bottom w:w="100" w:type="dxa"/>
              <w:right w:w="100" w:type="dxa"/>
            </w:tcMar>
          </w:tcPr>
          <w:p w14:paraId="5C59036A">
            <w:pPr>
              <w:spacing w:before="240" w:after="240" w:line="276" w:lineRule="auto"/>
              <w:ind w:left="34" w:right="-445"/>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Content Management Interoperability</w:t>
            </w:r>
          </w:p>
        </w:tc>
      </w:tr>
      <w:tr w14:paraId="04F81E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80" w:hRule="atLeast"/>
        </w:trPr>
        <w:tc>
          <w:tcPr>
            <w:tcW w:w="2250" w:type="dxa"/>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31C8A9C2">
            <w:pPr>
              <w:spacing w:before="240" w:after="240" w:line="276" w:lineRule="auto"/>
              <w:ind w:left="34" w:right="-445"/>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CMS</w:t>
            </w:r>
          </w:p>
        </w:tc>
        <w:tc>
          <w:tcPr>
            <w:tcW w:w="6735" w:type="dxa"/>
            <w:tcBorders>
              <w:top w:val="nil"/>
              <w:left w:val="nil"/>
              <w:bottom w:val="single" w:color="000000" w:sz="4" w:space="0"/>
              <w:right w:val="single" w:color="000000" w:sz="4" w:space="0"/>
            </w:tcBorders>
            <w:tcMar>
              <w:top w:w="100" w:type="dxa"/>
              <w:left w:w="100" w:type="dxa"/>
              <w:bottom w:w="100" w:type="dxa"/>
              <w:right w:w="100" w:type="dxa"/>
            </w:tcMar>
          </w:tcPr>
          <w:p w14:paraId="7A255343">
            <w:pPr>
              <w:spacing w:before="240" w:after="240" w:line="276" w:lineRule="auto"/>
              <w:ind w:left="34" w:right="-445"/>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Content Management System</w:t>
            </w:r>
          </w:p>
        </w:tc>
      </w:tr>
    </w:tbl>
    <w:p w14:paraId="3DBFF3A1">
      <w:pPr>
        <w:spacing w:before="240" w:after="240"/>
        <w:ind w:left="-1134" w:right="-445"/>
        <w:jc w:val="center"/>
        <w:rPr>
          <w:rFonts w:ascii="Times New Roman" w:hAnsi="Times New Roman" w:eastAsia="Times New Roman" w:cs="Times New Roman"/>
        </w:rPr>
      </w:pPr>
      <w:r>
        <w:rPr>
          <w:rFonts w:ascii="Times New Roman" w:hAnsi="Times New Roman" w:eastAsia="Times New Roman" w:cs="Times New Roman"/>
        </w:rPr>
        <w:t>Table - 1 Definitions, Acronyms, Abbreviations</w:t>
      </w:r>
    </w:p>
    <w:p w14:paraId="07F23F75">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3.1.4 Reference:</w:t>
      </w:r>
    </w:p>
    <w:p w14:paraId="7379286B">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The references for the above software are as follows: -</w:t>
      </w:r>
    </w:p>
    <w:p w14:paraId="0A108490">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i. www.google.co.in</w:t>
      </w:r>
    </w:p>
    <w:p w14:paraId="36BA4D2C">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ii. www.winkipedia.com</w:t>
      </w:r>
    </w:p>
    <w:p w14:paraId="242F680E">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iii. https://www.learnupon.com/blog/what-is-elearning/</w:t>
      </w:r>
    </w:p>
    <w:p w14:paraId="49B7971C">
      <w:pPr>
        <w:spacing w:before="240" w:after="240"/>
        <w:ind w:left="-1134" w:right="-445"/>
        <w:jc w:val="both"/>
        <w:rPr>
          <w:rFonts w:ascii="Times New Roman" w:hAnsi="Times New Roman" w:eastAsia="Times New Roman" w:cs="Times New Roman"/>
          <w:color w:val="111111"/>
        </w:rPr>
      </w:pPr>
      <w:r>
        <w:rPr>
          <w:rFonts w:ascii="Times New Roman" w:hAnsi="Times New Roman" w:eastAsia="Times New Roman" w:cs="Times New Roman"/>
        </w:rPr>
        <w:t xml:space="preserve">iv. </w:t>
      </w:r>
      <w:r>
        <w:rPr>
          <w:rFonts w:ascii="Times New Roman" w:hAnsi="Times New Roman" w:eastAsia="Times New Roman" w:cs="Times New Roman"/>
          <w:color w:val="111111"/>
        </w:rPr>
        <w:t>Enterprise E-Learning Success Factors: An Analysis of Practitioners' Perspective</w:t>
      </w:r>
    </w:p>
    <w:p w14:paraId="232CE597">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 xml:space="preserve">v.  </w:t>
      </w:r>
      <w:r>
        <w:fldChar w:fldCharType="begin"/>
      </w:r>
      <w:r>
        <w:instrText xml:space="preserve"> HYPERLINK "https://www.techtarget.com/whatis/definition/Web-based-training-e-learning" </w:instrText>
      </w:r>
      <w:r>
        <w:fldChar w:fldCharType="separate"/>
      </w:r>
      <w:r>
        <w:rPr>
          <w:rStyle w:val="15"/>
          <w:rFonts w:ascii="Times New Roman" w:hAnsi="Times New Roman" w:eastAsia="Times New Roman" w:cs="Times New Roman"/>
        </w:rPr>
        <w:t>https://www.techtarget.com/whatis/definition/Web-based-training-e-learning</w:t>
      </w:r>
      <w:r>
        <w:rPr>
          <w:rStyle w:val="15"/>
          <w:rFonts w:ascii="Times New Roman" w:hAnsi="Times New Roman" w:eastAsia="Times New Roman" w:cs="Times New Roman"/>
        </w:rPr>
        <w:fldChar w:fldCharType="end"/>
      </w:r>
    </w:p>
    <w:p w14:paraId="273FC50C">
      <w:pPr>
        <w:spacing w:before="240" w:after="240"/>
        <w:ind w:left="-1134" w:right="-445"/>
        <w:jc w:val="both"/>
        <w:rPr>
          <w:rFonts w:ascii="Times New Roman" w:hAnsi="Times New Roman" w:eastAsia="Times New Roman" w:cs="Times New Roman"/>
          <w:b/>
        </w:rPr>
      </w:pPr>
    </w:p>
    <w:p w14:paraId="0C709239">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3.1.5 Overview:</w:t>
      </w:r>
    </w:p>
    <w:p w14:paraId="55A6494E">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Section 1.0 discusses the purpose and scope of the software.</w:t>
      </w:r>
    </w:p>
    <w:p w14:paraId="675722CE">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Section 2.0 describes the overall functionalities and constraints of the software and user characteristics.</w:t>
      </w:r>
    </w:p>
    <w:p w14:paraId="14DF2124">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Section 3.0 details all the requirements needed to design the software.</w:t>
      </w:r>
    </w:p>
    <w:p w14:paraId="4F070F8F">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Section 4.0 describes the system software features.</w:t>
      </w:r>
    </w:p>
    <w:p w14:paraId="5CECC49A">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Section 5.0 detailed information on Non-Functional Requirements of Enterprise eLearning Platform</w:t>
      </w:r>
    </w:p>
    <w:p w14:paraId="023F381E">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 xml:space="preserve">Section 6.0 Other Requirements </w:t>
      </w:r>
    </w:p>
    <w:p w14:paraId="4E588727">
      <w:pPr>
        <w:spacing w:before="240" w:after="240"/>
        <w:ind w:left="-1134" w:right="-445"/>
        <w:jc w:val="both"/>
        <w:rPr>
          <w:rFonts w:ascii="Times New Roman" w:hAnsi="Times New Roman" w:eastAsia="Times New Roman" w:cs="Times New Roman"/>
          <w:b/>
        </w:rPr>
      </w:pPr>
      <w:r>
        <w:rPr>
          <w:rFonts w:ascii="Times New Roman" w:hAnsi="Times New Roman" w:eastAsia="Times New Roman" w:cs="Times New Roman"/>
          <w:b/>
        </w:rPr>
        <w:t xml:space="preserve"> </w:t>
      </w:r>
    </w:p>
    <w:p w14:paraId="3545BC1C">
      <w:pPr>
        <w:spacing w:before="240" w:after="240"/>
        <w:ind w:left="-1134" w:right="-445"/>
        <w:jc w:val="both"/>
        <w:rPr>
          <w:rFonts w:ascii="Times New Roman" w:hAnsi="Times New Roman" w:eastAsia="Times New Roman" w:cs="Times New Roman"/>
          <w:b/>
        </w:rPr>
      </w:pPr>
      <w:r>
        <w:rPr>
          <w:rFonts w:ascii="Times New Roman" w:hAnsi="Times New Roman" w:eastAsia="Times New Roman" w:cs="Times New Roman"/>
          <w:b/>
        </w:rPr>
        <w:t xml:space="preserve"> </w:t>
      </w:r>
    </w:p>
    <w:p w14:paraId="4F4E5FF4">
      <w:pPr>
        <w:spacing w:before="240" w:after="240"/>
        <w:ind w:left="-1134" w:right="-445"/>
        <w:jc w:val="both"/>
        <w:rPr>
          <w:rFonts w:ascii="Times New Roman" w:hAnsi="Times New Roman" w:eastAsia="Times New Roman" w:cs="Times New Roman"/>
          <w:b/>
        </w:rPr>
      </w:pPr>
    </w:p>
    <w:p w14:paraId="5F374E97">
      <w:pPr>
        <w:spacing w:before="240" w:after="240"/>
        <w:ind w:left="-1134" w:right="-445"/>
        <w:jc w:val="both"/>
        <w:rPr>
          <w:rFonts w:ascii="Times New Roman" w:hAnsi="Times New Roman" w:eastAsia="Times New Roman" w:cs="Times New Roman"/>
          <w:b/>
        </w:rPr>
      </w:pPr>
    </w:p>
    <w:p w14:paraId="07DAC3CB">
      <w:pPr>
        <w:spacing w:before="240" w:after="240"/>
        <w:ind w:left="-1134" w:right="-445"/>
        <w:jc w:val="both"/>
        <w:rPr>
          <w:rFonts w:ascii="Times New Roman" w:hAnsi="Times New Roman" w:eastAsia="Times New Roman" w:cs="Times New Roman"/>
          <w:b/>
        </w:rPr>
      </w:pPr>
    </w:p>
    <w:p w14:paraId="42F83837">
      <w:pPr>
        <w:spacing w:before="240" w:after="240"/>
        <w:ind w:left="-1134" w:right="-445"/>
        <w:jc w:val="both"/>
        <w:rPr>
          <w:rFonts w:ascii="Times New Roman" w:hAnsi="Times New Roman" w:eastAsia="Times New Roman" w:cs="Times New Roman"/>
          <w:b/>
        </w:rPr>
      </w:pPr>
    </w:p>
    <w:p w14:paraId="434A6ABA">
      <w:pPr>
        <w:spacing w:before="240" w:after="240"/>
        <w:ind w:left="-1134" w:right="-445"/>
        <w:jc w:val="both"/>
        <w:rPr>
          <w:rFonts w:ascii="Times New Roman" w:hAnsi="Times New Roman" w:eastAsia="Times New Roman" w:cs="Times New Roman"/>
          <w:b/>
        </w:rPr>
      </w:pPr>
    </w:p>
    <w:p w14:paraId="5D91B965">
      <w:pPr>
        <w:spacing w:before="240" w:after="240"/>
        <w:ind w:left="-1134" w:right="-445"/>
        <w:jc w:val="both"/>
        <w:rPr>
          <w:rFonts w:ascii="Times New Roman" w:hAnsi="Times New Roman" w:eastAsia="Times New Roman" w:cs="Times New Roman"/>
          <w:b/>
        </w:rPr>
      </w:pPr>
    </w:p>
    <w:p w14:paraId="33E32FD7">
      <w:pPr>
        <w:spacing w:before="240" w:after="240"/>
        <w:ind w:left="-1134" w:right="-445"/>
        <w:jc w:val="both"/>
        <w:rPr>
          <w:rFonts w:ascii="Times New Roman" w:hAnsi="Times New Roman" w:eastAsia="Times New Roman" w:cs="Times New Roman"/>
          <w:b/>
        </w:rPr>
      </w:pPr>
    </w:p>
    <w:p w14:paraId="32B34EE4">
      <w:pPr>
        <w:spacing w:before="240" w:after="240"/>
        <w:ind w:left="-1134" w:right="-445"/>
        <w:jc w:val="both"/>
        <w:rPr>
          <w:rFonts w:ascii="Times New Roman" w:hAnsi="Times New Roman" w:eastAsia="Times New Roman" w:cs="Times New Roman"/>
          <w:b/>
        </w:rPr>
      </w:pPr>
    </w:p>
    <w:p w14:paraId="519C5FB3">
      <w:pPr>
        <w:spacing w:before="240" w:after="240"/>
        <w:ind w:left="-1134" w:right="-445"/>
        <w:jc w:val="both"/>
        <w:rPr>
          <w:rFonts w:ascii="Times New Roman" w:hAnsi="Times New Roman" w:eastAsia="Times New Roman" w:cs="Times New Roman"/>
          <w:b/>
        </w:rPr>
      </w:pPr>
    </w:p>
    <w:p w14:paraId="0CC3EF0E">
      <w:pPr>
        <w:spacing w:before="240" w:after="240"/>
        <w:ind w:left="-1134" w:right="-445"/>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3.2 The Overall Description</w:t>
      </w:r>
    </w:p>
    <w:p w14:paraId="53B6B6A4">
      <w:pPr>
        <w:spacing w:after="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3.2.1</w:t>
      </w:r>
      <w:r>
        <w:rPr>
          <w:rFonts w:ascii="Times New Roman" w:hAnsi="Times New Roman" w:eastAsia="Times New Roman" w:cs="Times New Roman"/>
          <w:sz w:val="14"/>
          <w:szCs w:val="14"/>
        </w:rPr>
        <w:t xml:space="preserve"> </w:t>
      </w:r>
      <w:r>
        <w:rPr>
          <w:rFonts w:ascii="Times New Roman" w:hAnsi="Times New Roman" w:eastAsia="Times New Roman" w:cs="Times New Roman"/>
          <w:b/>
          <w:sz w:val="28"/>
          <w:szCs w:val="28"/>
        </w:rPr>
        <w:t>Product Perspective</w:t>
      </w:r>
    </w:p>
    <w:p w14:paraId="23898127">
      <w:pPr>
        <w:pStyle w:val="35"/>
        <w:numPr>
          <w:ilvl w:val="0"/>
          <w:numId w:val="5"/>
        </w:numPr>
        <w:spacing w:after="0"/>
        <w:ind w:left="-720" w:right="-445" w:hanging="414"/>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themeColor="text1" w:themeTint="F2"/>
          <w:highlight w:val="white"/>
          <w14:textFill>
            <w14:solidFill>
              <w14:schemeClr w14:val="tx1">
                <w14:lumMod w14:val="95000"/>
                <w14:lumOff w14:val="5000"/>
              </w14:schemeClr>
            </w14:solidFill>
          </w14:textFill>
        </w:rPr>
        <w:t>In today's digital age, mobile compatibility is essential. These platforms are designed to be accessible from various devices, including smartphones and tablets, allowing learners to access content anytime, anywhere.</w:t>
      </w:r>
    </w:p>
    <w:p w14:paraId="6D2C8B42">
      <w:pPr>
        <w:pStyle w:val="35"/>
        <w:numPr>
          <w:ilvl w:val="0"/>
          <w:numId w:val="5"/>
        </w:numPr>
        <w:spacing w:after="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An enterprise eLearning platform is a software system that helps students to learn new skills and teachers can teach.</w:t>
      </w:r>
    </w:p>
    <w:p w14:paraId="60E757DD">
      <w:pPr>
        <w:pStyle w:val="35"/>
        <w:numPr>
          <w:ilvl w:val="0"/>
          <w:numId w:val="5"/>
        </w:numPr>
        <w:spacing w:after="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It provides features for creating and uploading courses, tracking progress, all while scaling to accommodate large user bases and complex training needs.</w:t>
      </w:r>
    </w:p>
    <w:p w14:paraId="2622A0EA">
      <w:pPr>
        <w:pStyle w:val="35"/>
        <w:numPr>
          <w:ilvl w:val="0"/>
          <w:numId w:val="5"/>
        </w:numPr>
        <w:spacing w:after="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This software primarily focuses on upskill or reskill for professional development.</w:t>
      </w:r>
    </w:p>
    <w:p w14:paraId="1983EC81">
      <w:pPr>
        <w:pStyle w:val="35"/>
        <w:numPr>
          <w:ilvl w:val="0"/>
          <w:numId w:val="5"/>
        </w:numPr>
        <w:spacing w:after="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Often deliver self-paced, asynchronous learning with content like videos, simulations, and quizzes. They can also facilitate collaborative learning through forums and discussions.</w:t>
      </w:r>
    </w:p>
    <w:p w14:paraId="7514CCE1">
      <w:pPr>
        <w:pStyle w:val="35"/>
        <w:numPr>
          <w:ilvl w:val="0"/>
          <w:numId w:val="5"/>
        </w:numPr>
        <w:spacing w:after="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May involve training professionals who create and curate content, but generally, there's no single "teacher" figure guiding individual learners.</w:t>
      </w:r>
    </w:p>
    <w:p w14:paraId="3A04C089">
      <w:pPr>
        <w:pStyle w:val="35"/>
        <w:numPr>
          <w:ilvl w:val="0"/>
          <w:numId w:val="5"/>
        </w:numPr>
        <w:spacing w:after="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Aim to improve student performance and achieve organizational goals by building specific skills and knowledge relevant to their work.</w:t>
      </w:r>
    </w:p>
    <w:p w14:paraId="635B17B7">
      <w:pPr>
        <w:pStyle w:val="35"/>
        <w:numPr>
          <w:ilvl w:val="0"/>
          <w:numId w:val="5"/>
        </w:numPr>
        <w:spacing w:after="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It provides a seamless experience with low latency experience using MERN technologies.</w:t>
      </w:r>
    </w:p>
    <w:p w14:paraId="38A9C06A">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 xml:space="preserve"> </w:t>
      </w:r>
    </w:p>
    <w:p w14:paraId="634782CA">
      <w:pPr>
        <w:spacing w:before="240" w:after="240"/>
        <w:ind w:left="-1134" w:right="-445"/>
        <w:jc w:val="both"/>
        <w:rPr>
          <w:rFonts w:ascii="Times New Roman" w:hAnsi="Times New Roman" w:eastAsia="Times New Roman" w:cs="Times New Roman"/>
          <w:b/>
          <w:color w:val="1F1F1F"/>
          <w:sz w:val="28"/>
          <w:szCs w:val="28"/>
          <w:highlight w:val="white"/>
        </w:rPr>
      </w:pPr>
      <w:r>
        <w:rPr>
          <w:rFonts w:ascii="Times New Roman" w:hAnsi="Times New Roman" w:eastAsia="Times New Roman" w:cs="Times New Roman"/>
          <w:b/>
          <w:color w:val="1F1F1F"/>
          <w:sz w:val="28"/>
          <w:szCs w:val="28"/>
          <w:highlight w:val="white"/>
        </w:rPr>
        <w:t>3.2.2 Product Functions</w:t>
      </w:r>
    </w:p>
    <w:p w14:paraId="497168E2">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color w:val="1F1F1F"/>
          <w:highlight w:val="white"/>
        </w:rPr>
        <w:t>The major functions that Enterprise eLearning Platform performs are described as follows: -</w:t>
      </w:r>
    </w:p>
    <w:p w14:paraId="1ED1765A">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For Students/Learner:</w:t>
      </w:r>
    </w:p>
    <w:p w14:paraId="64B622C6">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1. User Authentication and Profiles:</w:t>
      </w:r>
    </w:p>
    <w:p w14:paraId="3A60FC18">
      <w:pPr>
        <w:pStyle w:val="35"/>
        <w:numPr>
          <w:ilvl w:val="0"/>
          <w:numId w:val="6"/>
        </w:numPr>
        <w:spacing w:before="240" w:after="24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User registration and login functionality.</w:t>
      </w:r>
    </w:p>
    <w:p w14:paraId="35B3E95B">
      <w:pPr>
        <w:pStyle w:val="35"/>
        <w:numPr>
          <w:ilvl w:val="0"/>
          <w:numId w:val="6"/>
        </w:numPr>
        <w:spacing w:before="240" w:after="24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User profile management with options to update personal information, profile picture, and preferences.</w:t>
      </w:r>
    </w:p>
    <w:p w14:paraId="520C0A38">
      <w:pPr>
        <w:pStyle w:val="35"/>
        <w:numPr>
          <w:ilvl w:val="0"/>
          <w:numId w:val="6"/>
        </w:numPr>
        <w:spacing w:before="240" w:after="240"/>
        <w:ind w:left="-720" w:right="-445" w:hanging="414"/>
        <w:jc w:val="both"/>
        <w:rPr>
          <w:rFonts w:ascii="Times New Roman" w:hAnsi="Times New Roman" w:eastAsia="Times New Roman" w:cs="Times New Roman"/>
          <w:b/>
          <w:bCs/>
          <w:color w:val="1F1F1F"/>
          <w:highlight w:val="white"/>
        </w:rPr>
      </w:pPr>
      <w:r>
        <w:rPr>
          <w:rFonts w:ascii="Times New Roman" w:hAnsi="Times New Roman" w:eastAsia="Times New Roman" w:cs="Times New Roman"/>
          <w:color w:val="1F1F1F"/>
          <w:highlight w:val="white"/>
        </w:rPr>
        <w:t>Password reset and account settings.</w:t>
      </w:r>
      <w:r>
        <w:rPr>
          <w:rFonts w:ascii="Times New Roman" w:hAnsi="Times New Roman" w:eastAsia="Times New Roman" w:cs="Times New Roman"/>
          <w:b/>
          <w:bCs/>
          <w:color w:val="1F1F1F"/>
          <w:highlight w:val="white"/>
        </w:rPr>
        <w:t xml:space="preserve"> </w:t>
      </w:r>
    </w:p>
    <w:p w14:paraId="6894E40B">
      <w:pPr>
        <w:spacing w:before="240" w:after="240"/>
        <w:ind w:left="-1134" w:right="-445"/>
        <w:jc w:val="both"/>
        <w:rPr>
          <w:rFonts w:ascii="Times New Roman" w:hAnsi="Times New Roman" w:eastAsia="Times New Roman" w:cs="Times New Roman"/>
          <w:b/>
          <w:color w:val="1F1F1F"/>
          <w:highlight w:val="white"/>
        </w:rPr>
      </w:pPr>
    </w:p>
    <w:p w14:paraId="32F0EF18">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2. Course Exploration and Enrollment:</w:t>
      </w:r>
    </w:p>
    <w:p w14:paraId="60114302">
      <w:pPr>
        <w:pStyle w:val="35"/>
        <w:numPr>
          <w:ilvl w:val="0"/>
          <w:numId w:val="7"/>
        </w:numPr>
        <w:spacing w:before="240" w:after="24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Course catalog with search, filters, and sorting options.</w:t>
      </w:r>
    </w:p>
    <w:p w14:paraId="11449505">
      <w:pPr>
        <w:pStyle w:val="35"/>
        <w:numPr>
          <w:ilvl w:val="0"/>
          <w:numId w:val="7"/>
        </w:numPr>
        <w:spacing w:before="240" w:after="24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Course details with descriptions, instructor information, ratings, and reviews.</w:t>
      </w:r>
    </w:p>
    <w:p w14:paraId="0F15ACDF">
      <w:pPr>
        <w:pStyle w:val="35"/>
        <w:numPr>
          <w:ilvl w:val="0"/>
          <w:numId w:val="7"/>
        </w:numPr>
        <w:spacing w:before="240" w:after="24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Course enrollment functionality.</w:t>
      </w:r>
    </w:p>
    <w:p w14:paraId="1834E9AC">
      <w:pPr>
        <w:pStyle w:val="35"/>
        <w:numPr>
          <w:ilvl w:val="0"/>
          <w:numId w:val="7"/>
        </w:numPr>
        <w:spacing w:before="240" w:after="24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Wishlist or bookmarking feature for saving courses of interest.</w:t>
      </w:r>
    </w:p>
    <w:p w14:paraId="479E4D39">
      <w:pPr>
        <w:pStyle w:val="35"/>
        <w:spacing w:before="240" w:after="240"/>
        <w:ind w:left="-1134" w:right="-445"/>
        <w:jc w:val="both"/>
        <w:rPr>
          <w:rFonts w:ascii="Times New Roman" w:hAnsi="Times New Roman" w:eastAsia="Times New Roman" w:cs="Times New Roman"/>
          <w:color w:val="1F1F1F"/>
          <w:highlight w:val="white"/>
        </w:rPr>
      </w:pPr>
    </w:p>
    <w:p w14:paraId="016E06E7">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3. Learning Progress and Tracking:</w:t>
      </w:r>
    </w:p>
    <w:p w14:paraId="750B7B92">
      <w:pPr>
        <w:pStyle w:val="35"/>
        <w:numPr>
          <w:ilvl w:val="0"/>
          <w:numId w:val="8"/>
        </w:numPr>
        <w:spacing w:before="240" w:after="24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Course progress tracking, including completed lectures, quizzes, and assignments.</w:t>
      </w:r>
    </w:p>
    <w:p w14:paraId="54907DF6">
      <w:pPr>
        <w:pStyle w:val="35"/>
        <w:numPr>
          <w:ilvl w:val="0"/>
          <w:numId w:val="8"/>
        </w:numPr>
        <w:spacing w:before="240" w:after="24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Bookmarking or saving progress within lectures or modules.</w:t>
      </w:r>
    </w:p>
    <w:p w14:paraId="463D175D">
      <w:pPr>
        <w:pStyle w:val="35"/>
        <w:numPr>
          <w:ilvl w:val="0"/>
          <w:numId w:val="8"/>
        </w:numPr>
        <w:spacing w:before="240" w:after="24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Personalized learning paths or recommendations based on learner's interests and progress.</w:t>
      </w:r>
    </w:p>
    <w:p w14:paraId="4442A162">
      <w:pPr>
        <w:pStyle w:val="35"/>
        <w:numPr>
          <w:ilvl w:val="0"/>
          <w:numId w:val="8"/>
        </w:numPr>
        <w:spacing w:before="240" w:after="24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Badges, achievements, or certificates for completed courses.</w:t>
      </w:r>
    </w:p>
    <w:p w14:paraId="0B6922DC">
      <w:pPr>
        <w:pStyle w:val="35"/>
        <w:spacing w:before="240" w:after="240"/>
        <w:ind w:left="-1134" w:right="-445"/>
        <w:jc w:val="both"/>
        <w:rPr>
          <w:rFonts w:ascii="Times New Roman" w:hAnsi="Times New Roman" w:eastAsia="Times New Roman" w:cs="Times New Roman"/>
          <w:color w:val="1F1F1F"/>
          <w:highlight w:val="white"/>
        </w:rPr>
      </w:pPr>
    </w:p>
    <w:p w14:paraId="58B02863">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4. Communication and Collaboration:</w:t>
      </w:r>
    </w:p>
    <w:p w14:paraId="790A4CB5">
      <w:pPr>
        <w:pStyle w:val="35"/>
        <w:numPr>
          <w:ilvl w:val="0"/>
          <w:numId w:val="9"/>
        </w:numPr>
        <w:spacing w:before="240" w:after="24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Discussion forums or community spaces for learners to interact, ask questions, and engage with peers and instructors.</w:t>
      </w:r>
    </w:p>
    <w:p w14:paraId="1B2DA76E">
      <w:pPr>
        <w:pStyle w:val="35"/>
        <w:numPr>
          <w:ilvl w:val="0"/>
          <w:numId w:val="9"/>
        </w:numPr>
        <w:spacing w:before="240" w:after="24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Direct messaging or chat functionality for learner-to-learner or learner-to-instructor communication.</w:t>
      </w:r>
    </w:p>
    <w:p w14:paraId="417CDB30">
      <w:pPr>
        <w:pStyle w:val="35"/>
        <w:numPr>
          <w:ilvl w:val="0"/>
          <w:numId w:val="9"/>
        </w:numPr>
        <w:spacing w:before="240" w:after="24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Q&amp;A features to submit questions and receive answers from instructors or fellow learners.</w:t>
      </w:r>
    </w:p>
    <w:p w14:paraId="6281EE69">
      <w:pPr>
        <w:spacing w:before="240" w:after="240"/>
        <w:ind w:left="-1134" w:right="-445"/>
        <w:jc w:val="both"/>
        <w:rPr>
          <w:rFonts w:ascii="Times New Roman" w:hAnsi="Times New Roman" w:eastAsia="Times New Roman" w:cs="Times New Roman"/>
          <w:b/>
          <w:color w:val="1F1F1F"/>
          <w:highlight w:val="white"/>
        </w:rPr>
      </w:pPr>
    </w:p>
    <w:p w14:paraId="6DF18B10">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For Instructors/Course Creators:</w:t>
      </w:r>
    </w:p>
    <w:p w14:paraId="6670E1B7">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1. Instructor Profiles and Course Management:</w:t>
      </w:r>
    </w:p>
    <w:p w14:paraId="139021E5">
      <w:pPr>
        <w:pStyle w:val="35"/>
        <w:numPr>
          <w:ilvl w:val="0"/>
          <w:numId w:val="10"/>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Instructor profile creation and management with bio, expertise, and social links.</w:t>
      </w:r>
    </w:p>
    <w:p w14:paraId="1B70FDB3">
      <w:pPr>
        <w:pStyle w:val="35"/>
        <w:numPr>
          <w:ilvl w:val="0"/>
          <w:numId w:val="10"/>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Course creation and management with options to upload course content, set pricing, and schedule.</w:t>
      </w:r>
    </w:p>
    <w:p w14:paraId="58C175A5">
      <w:pPr>
        <w:pStyle w:val="35"/>
        <w:numPr>
          <w:ilvl w:val="0"/>
          <w:numId w:val="10"/>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Course editing and updating functionality.</w:t>
      </w:r>
    </w:p>
    <w:p w14:paraId="10CB2EEF">
      <w:pPr>
        <w:pStyle w:val="35"/>
        <w:numPr>
          <w:ilvl w:val="0"/>
          <w:numId w:val="10"/>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Course analytics and insights on learner engagement and course performance.</w:t>
      </w:r>
    </w:p>
    <w:p w14:paraId="5DD44131">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 xml:space="preserve"> 2. Content Creation and Organization:</w:t>
      </w:r>
    </w:p>
    <w:p w14:paraId="32D5E1BF">
      <w:pPr>
        <w:pStyle w:val="35"/>
        <w:numPr>
          <w:ilvl w:val="0"/>
          <w:numId w:val="11"/>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Content creation tools for creating lectures, quizzes, assignments, and other learning materials.</w:t>
      </w:r>
    </w:p>
    <w:p w14:paraId="52423A45">
      <w:pPr>
        <w:pStyle w:val="35"/>
        <w:numPr>
          <w:ilvl w:val="0"/>
          <w:numId w:val="11"/>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Content organization and structuring within courses or modules.</w:t>
      </w:r>
    </w:p>
    <w:p w14:paraId="51C259C2">
      <w:pPr>
        <w:pStyle w:val="35"/>
        <w:numPr>
          <w:ilvl w:val="0"/>
          <w:numId w:val="11"/>
        </w:numPr>
        <w:spacing w:after="0"/>
        <w:ind w:left="-1134" w:right="-445" w:firstLine="0"/>
        <w:jc w:val="both"/>
        <w:rPr>
          <w:rFonts w:ascii="Times New Roman" w:hAnsi="Times New Roman" w:eastAsia="Times New Roman" w:cs="Times New Roman"/>
          <w:b/>
          <w:color w:val="1F1F1F"/>
          <w:highlight w:val="white"/>
        </w:rPr>
      </w:pPr>
      <w:r>
        <w:rPr>
          <w:rFonts w:ascii="Times New Roman" w:hAnsi="Times New Roman" w:eastAsia="Times New Roman" w:cs="Times New Roman"/>
          <w:color w:val="1F1F1F"/>
          <w:highlight w:val="white"/>
        </w:rPr>
        <w:t>Multimedia support for uploading videos, documents, and other supplementary materials.</w:t>
      </w:r>
    </w:p>
    <w:p w14:paraId="27FA4883">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3. Communication and Interaction:</w:t>
      </w:r>
    </w:p>
    <w:p w14:paraId="47BC85AF">
      <w:pPr>
        <w:pStyle w:val="35"/>
        <w:numPr>
          <w:ilvl w:val="0"/>
          <w:numId w:val="12"/>
        </w:numPr>
        <w:spacing w:after="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Communication channels for instructors to engage with learners, provide announcements, and address queries.</w:t>
      </w:r>
    </w:p>
    <w:p w14:paraId="266157FA">
      <w:pPr>
        <w:pStyle w:val="35"/>
        <w:numPr>
          <w:ilvl w:val="0"/>
          <w:numId w:val="12"/>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Instructor-led discussions or Q&amp;A sessions within courses.</w:t>
      </w:r>
    </w:p>
    <w:p w14:paraId="6514A4EB">
      <w:pPr>
        <w:pStyle w:val="35"/>
        <w:numPr>
          <w:ilvl w:val="0"/>
          <w:numId w:val="12"/>
        </w:numPr>
        <w:spacing w:after="0"/>
        <w:ind w:left="-1134" w:right="-445" w:firstLine="0"/>
        <w:jc w:val="both"/>
        <w:rPr>
          <w:rFonts w:ascii="Times New Roman" w:hAnsi="Times New Roman" w:eastAsia="Times New Roman" w:cs="Times New Roman"/>
          <w:b/>
          <w:color w:val="1F1F1F"/>
          <w:highlight w:val="white"/>
        </w:rPr>
      </w:pPr>
      <w:r>
        <w:rPr>
          <w:rFonts w:ascii="Times New Roman" w:hAnsi="Times New Roman" w:eastAsia="Times New Roman" w:cs="Times New Roman"/>
          <w:color w:val="1F1F1F"/>
          <w:highlight w:val="white"/>
        </w:rPr>
        <w:t>Feedback and rating system for instructors to receive learner reviews and ratings.</w:t>
      </w:r>
    </w:p>
    <w:p w14:paraId="5D1796B0">
      <w:pPr>
        <w:pStyle w:val="35"/>
        <w:spacing w:after="0"/>
        <w:ind w:left="-1134" w:right="-445"/>
        <w:jc w:val="both"/>
        <w:rPr>
          <w:rFonts w:ascii="Times New Roman" w:hAnsi="Times New Roman" w:eastAsia="Times New Roman" w:cs="Times New Roman"/>
          <w:b/>
          <w:color w:val="1F1F1F"/>
          <w:highlight w:val="white"/>
        </w:rPr>
      </w:pPr>
    </w:p>
    <w:p w14:paraId="44690016">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For Admin/Platform Owner:</w:t>
      </w:r>
    </w:p>
    <w:p w14:paraId="0B3527DC">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1. Admin Dashboard and User Management:</w:t>
      </w:r>
    </w:p>
    <w:p w14:paraId="1146CA90">
      <w:pPr>
        <w:pStyle w:val="35"/>
        <w:numPr>
          <w:ilvl w:val="0"/>
          <w:numId w:val="13"/>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Admin dashboard for managing platform settings, user accounts, and course content.</w:t>
      </w:r>
    </w:p>
    <w:p w14:paraId="63D5AD28">
      <w:pPr>
        <w:pStyle w:val="35"/>
        <w:numPr>
          <w:ilvl w:val="0"/>
          <w:numId w:val="13"/>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User management features for user role assignment, permissions, and account moderation.</w:t>
      </w:r>
    </w:p>
    <w:p w14:paraId="1760D63D">
      <w:pPr>
        <w:pStyle w:val="35"/>
        <w:numPr>
          <w:ilvl w:val="0"/>
          <w:numId w:val="13"/>
        </w:numPr>
        <w:spacing w:after="0"/>
        <w:ind w:left="-1134" w:right="-445" w:firstLine="0"/>
        <w:jc w:val="both"/>
        <w:rPr>
          <w:rFonts w:ascii="Times New Roman" w:hAnsi="Times New Roman" w:eastAsia="Times New Roman" w:cs="Times New Roman"/>
          <w:b/>
          <w:color w:val="1F1F1F"/>
          <w:highlight w:val="white"/>
        </w:rPr>
      </w:pPr>
      <w:r>
        <w:rPr>
          <w:rFonts w:ascii="Times New Roman" w:hAnsi="Times New Roman" w:eastAsia="Times New Roman" w:cs="Times New Roman"/>
          <w:color w:val="1F1F1F"/>
          <w:highlight w:val="white"/>
        </w:rPr>
        <w:t>User analytics and reporting.</w:t>
      </w:r>
    </w:p>
    <w:p w14:paraId="79079B8D">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2. Course Content Management:</w:t>
      </w:r>
    </w:p>
    <w:p w14:paraId="33E775AC">
      <w:pPr>
        <w:pStyle w:val="35"/>
        <w:numPr>
          <w:ilvl w:val="0"/>
          <w:numId w:val="14"/>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Course content moderation, review, and approval workflows.</w:t>
      </w:r>
    </w:p>
    <w:p w14:paraId="519A0E4A">
      <w:pPr>
        <w:pStyle w:val="35"/>
        <w:numPr>
          <w:ilvl w:val="0"/>
          <w:numId w:val="14"/>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Ability to edit or remove inappropriate or flagged content.</w:t>
      </w:r>
    </w:p>
    <w:p w14:paraId="1E231FAD">
      <w:pPr>
        <w:pStyle w:val="35"/>
        <w:numPr>
          <w:ilvl w:val="0"/>
          <w:numId w:val="14"/>
        </w:numPr>
        <w:spacing w:after="0"/>
        <w:ind w:left="-1134" w:right="-445" w:firstLine="0"/>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Quality control measures for ensuring course content meets platform guidelines.</w:t>
      </w:r>
    </w:p>
    <w:p w14:paraId="4482EDD0">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3. Platform Analytics and Reporting:</w:t>
      </w:r>
    </w:p>
    <w:p w14:paraId="6DEA26B7">
      <w:pPr>
        <w:pStyle w:val="35"/>
        <w:numPr>
          <w:ilvl w:val="0"/>
          <w:numId w:val="15"/>
        </w:numPr>
        <w:spacing w:after="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Platform analytics and reporting features to track usage, learner engagement, revenue, and other key metrics.</w:t>
      </w:r>
    </w:p>
    <w:p w14:paraId="4ADC38BC">
      <w:pPr>
        <w:pStyle w:val="35"/>
        <w:numPr>
          <w:ilvl w:val="0"/>
          <w:numId w:val="15"/>
        </w:numPr>
        <w:spacing w:after="0"/>
        <w:ind w:left="-1134" w:right="-445" w:firstLine="0"/>
        <w:jc w:val="both"/>
        <w:rPr>
          <w:rFonts w:ascii="Times New Roman" w:hAnsi="Times New Roman" w:eastAsia="Times New Roman" w:cs="Times New Roman"/>
          <w:b/>
          <w:color w:val="1F1F1F"/>
          <w:highlight w:val="white"/>
        </w:rPr>
      </w:pPr>
      <w:r>
        <w:rPr>
          <w:rFonts w:ascii="Times New Roman" w:hAnsi="Times New Roman" w:eastAsia="Times New Roman" w:cs="Times New Roman"/>
          <w:color w:val="1F1F1F"/>
          <w:highlight w:val="white"/>
        </w:rPr>
        <w:t>Reporting and analytics for user-generated content, including feedback and ratings.</w:t>
      </w:r>
    </w:p>
    <w:p w14:paraId="2C833642">
      <w:pPr>
        <w:spacing w:after="0"/>
        <w:ind w:left="-1134" w:right="-445"/>
        <w:jc w:val="both"/>
        <w:rPr>
          <w:rFonts w:ascii="Times New Roman" w:hAnsi="Times New Roman" w:eastAsia="Times New Roman" w:cs="Times New Roman"/>
          <w:b/>
          <w:color w:val="1F1F1F"/>
          <w:highlight w:val="white"/>
        </w:rPr>
      </w:pPr>
    </w:p>
    <w:p w14:paraId="7D7960AE">
      <w:pPr>
        <w:spacing w:before="240" w:after="240"/>
        <w:ind w:left="-1134" w:right="-445"/>
        <w:jc w:val="both"/>
        <w:rPr>
          <w:rFonts w:ascii="Times New Roman" w:hAnsi="Times New Roman" w:eastAsia="Times New Roman" w:cs="Times New Roman"/>
          <w:b/>
          <w:color w:val="1F1F1F"/>
          <w:sz w:val="28"/>
          <w:szCs w:val="28"/>
          <w:highlight w:val="white"/>
        </w:rPr>
      </w:pPr>
      <w:r>
        <w:rPr>
          <w:rFonts w:ascii="Times New Roman" w:hAnsi="Times New Roman" w:eastAsia="Times New Roman" w:cs="Times New Roman"/>
          <w:b/>
          <w:color w:val="1F1F1F"/>
          <w:sz w:val="28"/>
          <w:szCs w:val="28"/>
          <w:highlight w:val="white"/>
        </w:rPr>
        <w:t>2.3 User Characteristics</w:t>
      </w:r>
    </w:p>
    <w:p w14:paraId="347EF1FE">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color w:val="1F1F1F"/>
          <w:highlight w:val="white"/>
        </w:rPr>
        <w:t>There are different kinds of users that will be interacting with the system. The intended user of the software are as follows: -</w:t>
      </w:r>
    </w:p>
    <w:p w14:paraId="05165DA4">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Students/Learners:</w:t>
      </w:r>
    </w:p>
    <w:p w14:paraId="1458A977">
      <w:pPr>
        <w:spacing w:before="240" w:after="240"/>
        <w:ind w:left="-1134"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For students, the Enterprise eLearning Platform caters to a diverse audience with varying demographics, tech savviness, learning preferences, and motivation levels. The platform accommodates users of different ages, educational backgrounds, and interests, acknowledging that individuals may have distinct learning styles and preferences. Whether users are visual, auditory, or kinesthetic learners, the platform aims to provide a comprehensive and engaging learning experience. Furthermore, it recognizes that motivation levels and commitment to learning may differ among users.</w:t>
      </w:r>
    </w:p>
    <w:p w14:paraId="6486D8D1">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Instructors/Course Creators:</w:t>
      </w:r>
    </w:p>
    <w:p w14:paraId="2E1A2EEB">
      <w:pPr>
        <w:spacing w:before="240" w:after="240"/>
        <w:ind w:left="-1134"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Instructors and course creators on the platform exhibit a spectrum of characteristics. They may possess varying levels of teaching experience, ranging from seasoned educators to industry professionals new to the realm of teaching. Additionally, the platform acknowledges differences in content expertise, as instructors contribute courses based on their unique areas of knowledge. The technological proficiency of instructors varies, with some being adept at using eLearning tools and technology, while others may be in the process of developing these skills. Effective communication with learners is also recognized as a key skill set that varies among instructors.</w:t>
      </w:r>
    </w:p>
    <w:p w14:paraId="3D86AAAA">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Admin/Platform Owner:</w:t>
      </w:r>
    </w:p>
    <w:p w14:paraId="724E058F">
      <w:pPr>
        <w:spacing w:before="240" w:after="240"/>
        <w:ind w:left="-1134"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Administrators and platform owners demonstrate specific characteristics essential for the effective management of the eLearning platform. Strong technical proficiency is crucial, encompassing a deep understanding of platform management, analytics, and reporting tools. Administrative skills play a pivotal role in efficiently handling user accounts, content moderation, and platform settings. The ability to think analytically is emphasized, as administrators interpret analytics to make informed decisions for platform improvement. Quality control measures are also a focus, ensuring that course content aligns with established guidelines and meets high standards of quality and relevance.</w:t>
      </w:r>
    </w:p>
    <w:p w14:paraId="20339218">
      <w:pPr>
        <w:spacing w:before="240" w:after="240"/>
        <w:ind w:left="-1134" w:right="-445"/>
        <w:jc w:val="both"/>
        <w:rPr>
          <w:rFonts w:ascii="Times New Roman" w:hAnsi="Times New Roman" w:eastAsia="Times New Roman" w:cs="Times New Roman"/>
          <w:b/>
          <w:color w:val="1F1F1F"/>
          <w:highlight w:val="white"/>
        </w:rPr>
      </w:pPr>
    </w:p>
    <w:p w14:paraId="25AEB8B7">
      <w:pPr>
        <w:spacing w:before="240" w:after="240"/>
        <w:ind w:left="-1134" w:right="-445"/>
        <w:jc w:val="both"/>
        <w:rPr>
          <w:rFonts w:ascii="Times New Roman" w:hAnsi="Times New Roman" w:eastAsia="Times New Roman" w:cs="Times New Roman"/>
          <w:b/>
          <w:color w:val="1F1F1F"/>
          <w:highlight w:val="white"/>
        </w:rPr>
      </w:pPr>
    </w:p>
    <w:p w14:paraId="4B00512F">
      <w:pPr>
        <w:spacing w:before="240" w:after="240"/>
        <w:ind w:left="-1134" w:right="-445"/>
        <w:jc w:val="both"/>
        <w:rPr>
          <w:rFonts w:ascii="Times New Roman" w:hAnsi="Times New Roman" w:eastAsia="Times New Roman" w:cs="Times New Roman"/>
          <w:b/>
          <w:color w:val="1F1F1F"/>
          <w:highlight w:val="white"/>
        </w:rPr>
      </w:pPr>
    </w:p>
    <w:p w14:paraId="53B32C03">
      <w:pPr>
        <w:spacing w:before="240" w:after="240"/>
        <w:ind w:left="-1134" w:right="-445"/>
        <w:jc w:val="both"/>
        <w:rPr>
          <w:rFonts w:ascii="Times New Roman" w:hAnsi="Times New Roman" w:eastAsia="Times New Roman" w:cs="Times New Roman"/>
          <w:b/>
          <w:color w:val="1F1F1F"/>
          <w:highlight w:val="white"/>
        </w:rPr>
      </w:pPr>
    </w:p>
    <w:p w14:paraId="36383BEE">
      <w:pPr>
        <w:spacing w:before="240" w:after="240"/>
        <w:ind w:left="-1134" w:right="-445"/>
        <w:jc w:val="both"/>
        <w:rPr>
          <w:rFonts w:ascii="Times New Roman" w:hAnsi="Times New Roman" w:eastAsia="Times New Roman" w:cs="Times New Roman"/>
          <w:b/>
          <w:color w:val="1F1F1F"/>
          <w:sz w:val="28"/>
          <w:szCs w:val="28"/>
          <w:highlight w:val="white"/>
        </w:rPr>
      </w:pPr>
      <w:r>
        <w:rPr>
          <w:rFonts w:ascii="Times New Roman" w:hAnsi="Times New Roman" w:eastAsia="Times New Roman" w:cs="Times New Roman"/>
          <w:b/>
          <w:color w:val="1F1F1F"/>
          <w:sz w:val="28"/>
          <w:szCs w:val="28"/>
          <w:highlight w:val="white"/>
        </w:rPr>
        <w:t>3.2.4 Constraints</w:t>
      </w:r>
    </w:p>
    <w:p w14:paraId="265FF267">
      <w:pPr>
        <w:spacing w:before="240" w:after="240"/>
        <w:ind w:left="-1134"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The major constraints that the project has are as follows: -</w:t>
      </w:r>
    </w:p>
    <w:p w14:paraId="49E32432">
      <w:pPr>
        <w:pStyle w:val="4"/>
        <w:keepNext w:val="0"/>
        <w:keepLines w:val="0"/>
        <w:numPr>
          <w:ilvl w:val="0"/>
          <w:numId w:val="0"/>
        </w:numPr>
        <w:shd w:val="clear" w:color="auto" w:fill="FFFFFF"/>
        <w:spacing w:before="280" w:after="80" w:line="384" w:lineRule="auto"/>
        <w:ind w:left="-1134" w:right="-445"/>
        <w:jc w:val="both"/>
        <w:rPr>
          <w:rFonts w:ascii="Times New Roman" w:hAnsi="Times New Roman" w:eastAsia="Times New Roman" w:cs="Times New Roman"/>
          <w:color w:val="0D0D0D"/>
        </w:rPr>
      </w:pPr>
      <w:bookmarkStart w:id="10" w:name="_heading=h.m1j60b22qo8s" w:colFirst="0" w:colLast="0"/>
      <w:bookmarkEnd w:id="10"/>
      <w:r>
        <w:rPr>
          <w:rFonts w:ascii="Times New Roman" w:hAnsi="Times New Roman" w:eastAsia="Times New Roman" w:cs="Times New Roman"/>
          <w:color w:val="0D0D0D"/>
        </w:rPr>
        <w:t>Technical Constraints:</w:t>
      </w:r>
    </w:p>
    <w:p w14:paraId="29F076A5">
      <w:pPr>
        <w:pStyle w:val="35"/>
        <w:numPr>
          <w:ilvl w:val="0"/>
          <w:numId w:val="16"/>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Scalability: The platform should be designed to handle a potentially large number of concurrent users without sacrificing performance.</w:t>
      </w:r>
    </w:p>
    <w:p w14:paraId="090461AD">
      <w:pPr>
        <w:pStyle w:val="35"/>
        <w:numPr>
          <w:ilvl w:val="0"/>
          <w:numId w:val="16"/>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Accessibility: Compliance with accessibility standards to ensure the platform is usable by individuals with disabilities.</w:t>
      </w:r>
    </w:p>
    <w:p w14:paraId="0823D323">
      <w:pPr>
        <w:pStyle w:val="35"/>
        <w:numPr>
          <w:ilvl w:val="0"/>
          <w:numId w:val="16"/>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Integration: Compatibility with existing learning management systems (LMS), if applicable, to facilitate data exchange and interoperability.</w:t>
      </w:r>
    </w:p>
    <w:p w14:paraId="61679C69">
      <w:pPr>
        <w:pStyle w:val="35"/>
        <w:numPr>
          <w:ilvl w:val="0"/>
          <w:numId w:val="16"/>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Data Privacy: Adherence to data privacy regulations such as GDPR or CCPA to protect user data and ensure compliance.</w:t>
      </w:r>
    </w:p>
    <w:p w14:paraId="5EE858E9">
      <w:pPr>
        <w:pStyle w:val="35"/>
        <w:numPr>
          <w:ilvl w:val="0"/>
          <w:numId w:val="16"/>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Localization: Support for multiple languages and cultural considerations to cater to a diverse user base.</w:t>
      </w:r>
    </w:p>
    <w:p w14:paraId="12A7CAA6">
      <w:pPr>
        <w:pStyle w:val="35"/>
        <w:numPr>
          <w:ilvl w:val="0"/>
          <w:numId w:val="16"/>
        </w:numPr>
        <w:pBdr>
          <w:left w:val="none" w:color="auto" w:sz="0" w:space="14"/>
        </w:pBdr>
        <w:shd w:val="clear" w:color="auto" w:fill="FFFFFF" w:themeFill="background1"/>
        <w:spacing w:after="30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Browser Compatibility: Ensuring the platform functions correctly across different web browsers and versions to provide a consistent user experience.</w:t>
      </w:r>
    </w:p>
    <w:p w14:paraId="4A15FA47">
      <w:pPr>
        <w:pStyle w:val="4"/>
        <w:keepNext w:val="0"/>
        <w:keepLines w:val="0"/>
        <w:numPr>
          <w:ilvl w:val="0"/>
          <w:numId w:val="0"/>
        </w:numPr>
        <w:shd w:val="clear" w:color="auto" w:fill="FFFFFF"/>
        <w:spacing w:before="280" w:after="80" w:line="384" w:lineRule="auto"/>
        <w:ind w:left="-1134" w:right="-445"/>
        <w:jc w:val="both"/>
        <w:rPr>
          <w:rFonts w:ascii="Times New Roman" w:hAnsi="Times New Roman" w:eastAsia="Times New Roman" w:cs="Times New Roman"/>
          <w:color w:val="0D0D0D"/>
        </w:rPr>
      </w:pPr>
      <w:bookmarkStart w:id="11" w:name="_heading=h.6drfzboz8s2v" w:colFirst="0" w:colLast="0"/>
      <w:bookmarkEnd w:id="11"/>
      <w:r>
        <w:rPr>
          <w:rFonts w:ascii="Times New Roman" w:hAnsi="Times New Roman" w:eastAsia="Times New Roman" w:cs="Times New Roman"/>
          <w:color w:val="0D0D0D"/>
        </w:rPr>
        <w:t>Time Constraints:</w:t>
      </w:r>
    </w:p>
    <w:p w14:paraId="482F4392">
      <w:pPr>
        <w:pStyle w:val="35"/>
        <w:numPr>
          <w:ilvl w:val="0"/>
          <w:numId w:val="17"/>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Regulatory Compliance: Ensuring that the platform meets all relevant legal and regulatory requirements related to e-learning platforms.</w:t>
      </w:r>
    </w:p>
    <w:p w14:paraId="58400058">
      <w:pPr>
        <w:pStyle w:val="35"/>
        <w:numPr>
          <w:ilvl w:val="0"/>
          <w:numId w:val="17"/>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Testing: Comprehensive testing within the project timeline to identify and resolve any issues or bugs before deployment.</w:t>
      </w:r>
    </w:p>
    <w:p w14:paraId="2A5A14AD">
      <w:pPr>
        <w:pStyle w:val="35"/>
        <w:numPr>
          <w:ilvl w:val="0"/>
          <w:numId w:val="17"/>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Content Development: Creation and upload of course content within the specified timeframe to ensure the platform launches with sufficient educational materials.</w:t>
      </w:r>
    </w:p>
    <w:p w14:paraId="038DC82C">
      <w:pPr>
        <w:pStyle w:val="35"/>
        <w:numPr>
          <w:ilvl w:val="0"/>
          <w:numId w:val="17"/>
        </w:numPr>
        <w:pBdr>
          <w:left w:val="none" w:color="auto" w:sz="0" w:space="14"/>
        </w:pBdr>
        <w:shd w:val="clear" w:color="auto" w:fill="FFFFFF" w:themeFill="background1"/>
        <w:spacing w:after="30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Training: Provision of training sessions for administrators, instructors, and support staff within the project schedule to ensure smooth operation post-launch.</w:t>
      </w:r>
      <w:bookmarkStart w:id="12" w:name="_heading=h.lhdhzzhdk5be" w:colFirst="0" w:colLast="0"/>
      <w:bookmarkEnd w:id="12"/>
    </w:p>
    <w:p w14:paraId="62170D8C">
      <w:pPr>
        <w:pStyle w:val="4"/>
        <w:keepNext w:val="0"/>
        <w:keepLines w:val="0"/>
        <w:numPr>
          <w:ilvl w:val="0"/>
          <w:numId w:val="0"/>
        </w:numPr>
        <w:shd w:val="clear" w:color="auto" w:fill="FFFFFF"/>
        <w:spacing w:before="280" w:after="80" w:line="384" w:lineRule="auto"/>
        <w:ind w:left="-1134" w:right="-445"/>
        <w:jc w:val="both"/>
        <w:rPr>
          <w:rFonts w:ascii="Times New Roman" w:hAnsi="Times New Roman" w:eastAsia="Times New Roman" w:cs="Times New Roman"/>
          <w:color w:val="0D0D0D"/>
        </w:rPr>
      </w:pPr>
      <w:r>
        <w:rPr>
          <w:rFonts w:ascii="Times New Roman" w:hAnsi="Times New Roman" w:eastAsia="Times New Roman" w:cs="Times New Roman"/>
          <w:color w:val="0D0D0D"/>
        </w:rPr>
        <w:t>Budget Constraints:</w:t>
      </w:r>
    </w:p>
    <w:p w14:paraId="296F920C">
      <w:pPr>
        <w:pStyle w:val="35"/>
        <w:numPr>
          <w:ilvl w:val="0"/>
          <w:numId w:val="18"/>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Resource Allocation: Optimizing resource allocation, including personnel, infrastructure, and tools, to stay within the specified budget.</w:t>
      </w:r>
    </w:p>
    <w:p w14:paraId="38429633">
      <w:pPr>
        <w:pStyle w:val="35"/>
        <w:numPr>
          <w:ilvl w:val="0"/>
          <w:numId w:val="18"/>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Third-Party Costs: Consideration of any additional costs associated with third-party services or integrations required for the platform.</w:t>
      </w:r>
    </w:p>
    <w:p w14:paraId="6D88F313">
      <w:pPr>
        <w:pStyle w:val="35"/>
        <w:numPr>
          <w:ilvl w:val="0"/>
          <w:numId w:val="18"/>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Contingency Planning: Setting aside a contingency budget for unexpected expenses or scope changes that may arise during the project.</w:t>
      </w:r>
    </w:p>
    <w:p w14:paraId="39E203DB">
      <w:pPr>
        <w:pStyle w:val="35"/>
        <w:numPr>
          <w:ilvl w:val="0"/>
          <w:numId w:val="18"/>
        </w:numPr>
        <w:pBdr>
          <w:left w:val="none" w:color="auto" w:sz="0" w:space="14"/>
        </w:pBdr>
        <w:shd w:val="clear" w:color="auto" w:fill="FFFFFF" w:themeFill="background1"/>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Cost-Effective Solutions: Prioritization of features and functionalities based on their impact and cost-effectiveness to maximize the value within the budget constraints.</w:t>
      </w:r>
    </w:p>
    <w:p w14:paraId="2EBACE63">
      <w:pPr>
        <w:pStyle w:val="35"/>
        <w:numPr>
          <w:ilvl w:val="0"/>
          <w:numId w:val="18"/>
        </w:numPr>
        <w:pBdr>
          <w:left w:val="none" w:color="auto" w:sz="0" w:space="14"/>
        </w:pBdr>
        <w:shd w:val="clear" w:color="auto" w:fill="FFFFFF" w:themeFill="background1"/>
        <w:spacing w:after="30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Cost of Maintenance: Estimating ongoing maintenance costs beyond the initial development phase to ensure long-term sustainability within the budget.</w:t>
      </w:r>
    </w:p>
    <w:p w14:paraId="6908CC21">
      <w:pPr>
        <w:pStyle w:val="35"/>
        <w:pBdr>
          <w:left w:val="none" w:color="auto" w:sz="0" w:space="14"/>
        </w:pBdr>
        <w:shd w:val="clear" w:color="auto" w:fill="FFFFFF"/>
        <w:spacing w:after="300"/>
        <w:ind w:left="-1134" w:right="-445"/>
        <w:jc w:val="both"/>
        <w:rPr>
          <w:rFonts w:ascii="Times New Roman" w:hAnsi="Times New Roman" w:eastAsia="Times New Roman" w:cs="Times New Roman"/>
          <w:color w:val="0D0D0D"/>
        </w:rPr>
      </w:pPr>
    </w:p>
    <w:p w14:paraId="33903D78">
      <w:pPr>
        <w:pStyle w:val="35"/>
        <w:pBdr>
          <w:left w:val="none" w:color="auto" w:sz="0" w:space="14"/>
        </w:pBdr>
        <w:shd w:val="clear" w:color="auto" w:fill="FFFFFF"/>
        <w:spacing w:after="300"/>
        <w:ind w:left="-1134" w:right="-445"/>
        <w:jc w:val="both"/>
        <w:rPr>
          <w:rFonts w:ascii="Times New Roman" w:hAnsi="Times New Roman" w:eastAsia="Times New Roman" w:cs="Times New Roman"/>
          <w:color w:val="0D0D0D"/>
        </w:rPr>
      </w:pPr>
    </w:p>
    <w:p w14:paraId="4F8C8009">
      <w:pPr>
        <w:spacing w:before="240" w:after="240"/>
        <w:ind w:left="-1134" w:right="-445"/>
        <w:jc w:val="both"/>
        <w:rPr>
          <w:rFonts w:ascii="Times New Roman" w:hAnsi="Times New Roman" w:eastAsia="Times New Roman" w:cs="Times New Roman"/>
          <w:b/>
          <w:color w:val="1F1F1F"/>
          <w:sz w:val="28"/>
          <w:szCs w:val="28"/>
          <w:highlight w:val="white"/>
        </w:rPr>
      </w:pPr>
      <w:r>
        <w:rPr>
          <w:rFonts w:ascii="Times New Roman" w:hAnsi="Times New Roman" w:eastAsia="Times New Roman" w:cs="Times New Roman"/>
          <w:b/>
          <w:color w:val="1F1F1F"/>
          <w:sz w:val="28"/>
          <w:szCs w:val="28"/>
          <w:highlight w:val="white"/>
        </w:rPr>
        <w:t>3.2.5 Assumptions and Dependencies</w:t>
      </w:r>
    </w:p>
    <w:p w14:paraId="5C18AB77">
      <w:pPr>
        <w:pStyle w:val="35"/>
        <w:numPr>
          <w:ilvl w:val="0"/>
          <w:numId w:val="19"/>
        </w:numPr>
        <w:spacing w:after="0"/>
        <w:ind w:left="-709"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The requirements stated in the SRS could be affected by the following factors:</w:t>
      </w:r>
    </w:p>
    <w:p w14:paraId="3976D809">
      <w:pPr>
        <w:pStyle w:val="35"/>
        <w:numPr>
          <w:ilvl w:val="0"/>
          <w:numId w:val="19"/>
        </w:numPr>
        <w:spacing w:after="0"/>
        <w:ind w:left="-709"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It is furthermore assumed that the scope of the package will increase considerably in the future.</w:t>
      </w:r>
    </w:p>
    <w:p w14:paraId="1F4AA903">
      <w:pPr>
        <w:pStyle w:val="35"/>
        <w:numPr>
          <w:ilvl w:val="0"/>
          <w:numId w:val="19"/>
        </w:numPr>
        <w:spacing w:after="0"/>
        <w:ind w:left="-709"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0E42A678">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Assumptions:</w:t>
      </w:r>
    </w:p>
    <w:p w14:paraId="2DF8FCEC">
      <w:pPr>
        <w:pStyle w:val="35"/>
        <w:numPr>
          <w:ilvl w:val="0"/>
          <w:numId w:val="20"/>
        </w:numPr>
        <w:spacing w:before="240" w:after="240"/>
        <w:ind w:left="-709"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Technological Advancements: The platform assumes a continued advancement in technology and compatibility with emerging web and mobile technologies. It relies on the availability of stable and secure internet connections for users.</w:t>
      </w:r>
    </w:p>
    <w:p w14:paraId="440BAD78">
      <w:pPr>
        <w:pStyle w:val="35"/>
        <w:numPr>
          <w:ilvl w:val="0"/>
          <w:numId w:val="20"/>
        </w:numPr>
        <w:spacing w:before="240" w:after="240"/>
        <w:ind w:left="-709"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color w:val="1F1F1F"/>
          <w:highlight w:val="white"/>
        </w:rPr>
        <w:t>User Accessibility: It is assumed that users have access to compatible devices (computers, tablets, smartphones) and possess the basic technical skills required for interacting with the e-learning platform.</w:t>
      </w:r>
    </w:p>
    <w:p w14:paraId="0F0AB63B">
      <w:pPr>
        <w:pStyle w:val="35"/>
        <w:numPr>
          <w:ilvl w:val="0"/>
          <w:numId w:val="20"/>
        </w:numPr>
        <w:spacing w:before="240" w:after="240"/>
        <w:ind w:left="-709"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Content Creation: The successful functioning of the platform assumes that instructors and course creators have the necessary tools and skills to create high-quality educational content, including multimedia elements.</w:t>
      </w:r>
    </w:p>
    <w:p w14:paraId="246B79A8">
      <w:pPr>
        <w:pStyle w:val="35"/>
        <w:numPr>
          <w:ilvl w:val="0"/>
          <w:numId w:val="20"/>
        </w:numPr>
        <w:spacing w:after="0"/>
        <w:ind w:left="-709"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User Engagement: The effectiveness of the platform relies on active user participation, including both learners and instructors engaging in discussions, collaboration, and providing feedback.</w:t>
      </w:r>
    </w:p>
    <w:p w14:paraId="4A26F0DB">
      <w:pPr>
        <w:pStyle w:val="35"/>
        <w:numPr>
          <w:ilvl w:val="0"/>
          <w:numId w:val="20"/>
        </w:numPr>
        <w:spacing w:before="240" w:after="240"/>
        <w:ind w:left="-709"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color w:val="1F1F1F"/>
          <w:highlight w:val="white"/>
        </w:rPr>
        <w:t>Scalability: The platform assumes a scalable infrastructure to accommodate a growing user base, increasing volumes of courses, and expanding functionalities as the platform evolves.</w:t>
      </w:r>
    </w:p>
    <w:p w14:paraId="03A8DB74">
      <w:pPr>
        <w:pStyle w:val="35"/>
        <w:numPr>
          <w:ilvl w:val="0"/>
          <w:numId w:val="20"/>
        </w:numPr>
        <w:spacing w:before="240" w:after="240"/>
        <w:ind w:left="-709"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The successful implementation of the Enterprise eLearning Platform outlined in this project is based on certain assumptions and dependencies. It is crucial to acknowledge these factors to ensure a realistic understanding of the project's scope and potential challenges.</w:t>
      </w:r>
    </w:p>
    <w:p w14:paraId="4A562409">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highlight w:val="white"/>
        </w:rPr>
        <w:t xml:space="preserve"> Dependencies:</w:t>
      </w:r>
    </w:p>
    <w:p w14:paraId="65B15126">
      <w:pPr>
        <w:pStyle w:val="35"/>
        <w:numPr>
          <w:ilvl w:val="0"/>
          <w:numId w:val="21"/>
        </w:numPr>
        <w:spacing w:before="240" w:after="24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Third-Party Integrations: The successful implementation of the e-learning platform may depend on integrations with external services or tools, such as payment gateways for transaction processing, video hosting platforms, or authentication services.</w:t>
      </w:r>
    </w:p>
    <w:p w14:paraId="5E82FD83">
      <w:pPr>
        <w:pStyle w:val="35"/>
        <w:numPr>
          <w:ilvl w:val="0"/>
          <w:numId w:val="21"/>
        </w:numPr>
        <w:spacing w:before="240" w:after="24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Regulatory Compliance: The platform's functionality assumes adherence to relevant educational and data protection regulations. Any changes in these regulations may impact the platform's features and data handling procedures.</w:t>
      </w:r>
    </w:p>
    <w:p w14:paraId="62447B35">
      <w:pPr>
        <w:pStyle w:val="35"/>
        <w:numPr>
          <w:ilvl w:val="0"/>
          <w:numId w:val="21"/>
        </w:numPr>
        <w:spacing w:before="240" w:after="240"/>
        <w:ind w:left="-720" w:right="-445" w:hanging="414"/>
        <w:jc w:val="both"/>
        <w:rPr>
          <w:rFonts w:ascii="Times New Roman" w:hAnsi="Times New Roman" w:eastAsia="Times New Roman" w:cs="Times New Roman"/>
          <w:b/>
          <w:bCs/>
          <w:color w:val="1F1F1F"/>
          <w:highlight w:val="white"/>
        </w:rPr>
      </w:pPr>
      <w:r>
        <w:rPr>
          <w:rFonts w:ascii="Times New Roman" w:hAnsi="Times New Roman" w:eastAsia="Times New Roman" w:cs="Times New Roman"/>
          <w:color w:val="1F1F1F"/>
          <w:highlight w:val="white"/>
        </w:rPr>
        <w:t>Continuous Development: The platform's success relies on ongoing development and updates to meet evolving user needs, address security concerns, and incorporate technological advancements.</w:t>
      </w:r>
    </w:p>
    <w:p w14:paraId="78377A51">
      <w:pPr>
        <w:pStyle w:val="35"/>
        <w:numPr>
          <w:ilvl w:val="0"/>
          <w:numId w:val="21"/>
        </w:numPr>
        <w:spacing w:before="240" w:after="24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 xml:space="preserve">User Adoption: The platform's success is dependent on user adoption and acceptance. Strategies for user onboarding and engagement will play a critical role in the platform's overall success. </w:t>
      </w:r>
    </w:p>
    <w:p w14:paraId="035C5C02">
      <w:pPr>
        <w:pStyle w:val="35"/>
        <w:numPr>
          <w:ilvl w:val="0"/>
          <w:numId w:val="21"/>
        </w:numPr>
        <w:spacing w:before="240" w:after="24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Collaboration with Instructors: The platform assumes active collaboration with instructors for creating, updating, and managing course content. The success of the platform is tied to the commitment and involvement of qualified and motivated instructors.</w:t>
      </w:r>
    </w:p>
    <w:p w14:paraId="09425F78">
      <w:pPr>
        <w:pStyle w:val="35"/>
        <w:numPr>
          <w:ilvl w:val="0"/>
          <w:numId w:val="21"/>
        </w:numPr>
        <w:spacing w:before="240" w:after="240"/>
        <w:ind w:left="-720" w:right="-445" w:hanging="414"/>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Community Building: The effectiveness of community features, such as discussion forums, depends on the willingness of users to actively participate and contribute positively to the learning community.</w:t>
      </w:r>
    </w:p>
    <w:p w14:paraId="6FB1DB69">
      <w:pPr>
        <w:spacing w:before="240" w:after="240"/>
        <w:ind w:left="-1134" w:right="-445"/>
        <w:jc w:val="both"/>
        <w:rPr>
          <w:rFonts w:ascii="Times New Roman" w:hAnsi="Times New Roman" w:eastAsia="Times New Roman" w:cs="Times New Roman"/>
          <w:b/>
          <w:color w:val="1F1F1F"/>
          <w:highlight w:val="white"/>
        </w:rPr>
      </w:pPr>
    </w:p>
    <w:p w14:paraId="0BF28FDF">
      <w:pPr>
        <w:spacing w:before="240" w:after="240"/>
        <w:ind w:left="-1134" w:right="-445"/>
        <w:jc w:val="both"/>
        <w:rPr>
          <w:rFonts w:ascii="Times New Roman" w:hAnsi="Times New Roman" w:eastAsia="Times New Roman" w:cs="Times New Roman"/>
          <w:b/>
          <w:color w:val="1F1F1F"/>
          <w:highlight w:val="white"/>
        </w:rPr>
      </w:pPr>
      <w:r>
        <w:rPr>
          <w:rFonts w:ascii="Times New Roman" w:hAnsi="Times New Roman" w:eastAsia="Times New Roman" w:cs="Times New Roman"/>
          <w:b/>
          <w:color w:val="1F1F1F"/>
          <w:sz w:val="32"/>
          <w:szCs w:val="32"/>
          <w:highlight w:val="white"/>
        </w:rPr>
        <w:t>3.3. External Interface Requirements</w:t>
      </w:r>
    </w:p>
    <w:p w14:paraId="73861D8C">
      <w:pPr>
        <w:spacing w:before="240" w:after="240"/>
        <w:ind w:left="-1134" w:right="-445"/>
        <w:jc w:val="both"/>
        <w:rPr>
          <w:rFonts w:ascii="Times New Roman" w:hAnsi="Times New Roman" w:eastAsia="Times New Roman" w:cs="Times New Roman"/>
          <w:b/>
          <w:color w:val="1F1F1F"/>
          <w:sz w:val="28"/>
          <w:szCs w:val="28"/>
          <w:highlight w:val="white"/>
        </w:rPr>
      </w:pPr>
      <w:r>
        <w:rPr>
          <w:rFonts w:ascii="Times New Roman" w:hAnsi="Times New Roman" w:eastAsia="Times New Roman" w:cs="Times New Roman"/>
          <w:b/>
          <w:color w:val="1F1F1F"/>
          <w:sz w:val="28"/>
          <w:szCs w:val="28"/>
          <w:highlight w:val="white"/>
        </w:rPr>
        <w:t>3.3.1 User Interface Requirements</w:t>
      </w:r>
    </w:p>
    <w:p w14:paraId="7B288542">
      <w:pPr>
        <w:spacing w:before="240" w:after="240"/>
        <w:ind w:left="-1134"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The interface provided to the user should be a very user-friendly one and it should provide an optional interactive help for each of the services listed. The interface provided is a menu driven one and the following screens will be provided: -</w:t>
      </w:r>
    </w:p>
    <w:p w14:paraId="2CA83231">
      <w:pPr>
        <w:pStyle w:val="5"/>
        <w:keepNext w:val="0"/>
        <w:keepLines w:val="0"/>
        <w:numPr>
          <w:ilvl w:val="0"/>
          <w:numId w:val="0"/>
        </w:numPr>
        <w:shd w:val="clear" w:color="auto" w:fill="FFFFFF"/>
        <w:spacing w:before="240" w:after="40" w:line="360" w:lineRule="auto"/>
        <w:ind w:left="-1134" w:right="-445"/>
        <w:jc w:val="both"/>
        <w:rPr>
          <w:rFonts w:ascii="Times New Roman" w:hAnsi="Times New Roman" w:eastAsia="Times New Roman" w:cs="Times New Roman"/>
          <w:b/>
          <w:i w:val="0"/>
          <w:color w:val="0D0D0D"/>
          <w:sz w:val="22"/>
          <w:szCs w:val="22"/>
        </w:rPr>
      </w:pPr>
      <w:bookmarkStart w:id="13" w:name="_heading=h.f81t5h8zkx3h" w:colFirst="0" w:colLast="0"/>
      <w:bookmarkEnd w:id="13"/>
      <w:r>
        <w:rPr>
          <w:rFonts w:ascii="Times New Roman" w:hAnsi="Times New Roman" w:eastAsia="Times New Roman" w:cs="Times New Roman"/>
          <w:b/>
          <w:i w:val="0"/>
          <w:color w:val="0D0D0D"/>
          <w:sz w:val="22"/>
          <w:szCs w:val="22"/>
        </w:rPr>
        <w:t>Learner Interface:</w:t>
      </w:r>
    </w:p>
    <w:p w14:paraId="2E7D8BA2">
      <w:pPr>
        <w:pStyle w:val="5"/>
        <w:keepNext w:val="0"/>
        <w:keepLines w:val="0"/>
        <w:numPr>
          <w:ilvl w:val="0"/>
          <w:numId w:val="0"/>
        </w:numPr>
        <w:shd w:val="clear" w:color="auto" w:fill="FFFFFF"/>
        <w:spacing w:before="240" w:after="40" w:line="360" w:lineRule="auto"/>
        <w:ind w:left="-1134" w:right="-445"/>
        <w:jc w:val="both"/>
        <w:rPr>
          <w:rFonts w:ascii="Times New Roman" w:hAnsi="Times New Roman" w:eastAsia="Times New Roman" w:cs="Times New Roman"/>
          <w:b/>
          <w:i w:val="0"/>
          <w:iCs w:val="0"/>
          <w:color w:val="0D0D0D"/>
          <w:sz w:val="22"/>
          <w:szCs w:val="22"/>
        </w:rPr>
      </w:pPr>
      <w:r>
        <w:rPr>
          <w:rFonts w:ascii="Times New Roman" w:hAnsi="Times New Roman" w:eastAsia="Times New Roman" w:cs="Times New Roman"/>
          <w:b/>
          <w:i w:val="0"/>
          <w:iCs w:val="0"/>
          <w:color w:val="0D0D0D"/>
        </w:rPr>
        <w:t>Course Catalog:</w:t>
      </w:r>
    </w:p>
    <w:p w14:paraId="21629CEC">
      <w:pPr>
        <w:pStyle w:val="35"/>
        <w:numPr>
          <w:ilvl w:val="0"/>
          <w:numId w:val="22"/>
        </w:numPr>
        <w:pBdr>
          <w:left w:val="none" w:color="auto" w:sz="0" w:space="14"/>
        </w:pBdr>
        <w:spacing w:after="24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Clear and visually appealing presentation of available courses.</w:t>
      </w:r>
    </w:p>
    <w:p w14:paraId="1E6D1422">
      <w:pPr>
        <w:pStyle w:val="35"/>
        <w:numPr>
          <w:ilvl w:val="0"/>
          <w:numId w:val="22"/>
        </w:numPr>
        <w:pBdr>
          <w:left w:val="none" w:color="auto" w:sz="0" w:space="14"/>
        </w:pBdr>
        <w:spacing w:after="240"/>
        <w:ind w:left="-1134" w:right="-445" w:firstLine="0"/>
        <w:jc w:val="both"/>
        <w:rPr>
          <w:rFonts w:ascii="Times New Roman" w:hAnsi="Times New Roman" w:eastAsia="Times New Roman" w:cs="Times New Roman"/>
          <w:b/>
          <w:highlight w:val="white"/>
        </w:rPr>
      </w:pPr>
      <w:r>
        <w:rPr>
          <w:rFonts w:ascii="Times New Roman" w:hAnsi="Times New Roman" w:eastAsia="Times New Roman" w:cs="Times New Roman"/>
          <w:color w:val="0D0D0D"/>
          <w:highlight w:val="white"/>
        </w:rPr>
        <w:t>Sorting options based on relevance, popularity, or category.</w:t>
      </w:r>
    </w:p>
    <w:p w14:paraId="4C48650F">
      <w:pPr>
        <w:pStyle w:val="35"/>
        <w:pBdr>
          <w:left w:val="none" w:color="auto" w:sz="0" w:space="14"/>
        </w:pBdr>
        <w:spacing w:after="240"/>
        <w:ind w:left="-1134" w:right="-445"/>
        <w:jc w:val="both"/>
        <w:rPr>
          <w:rFonts w:ascii="Times New Roman" w:hAnsi="Times New Roman" w:eastAsia="Times New Roman" w:cs="Times New Roman"/>
          <w:b/>
          <w:highlight w:val="white"/>
        </w:rPr>
      </w:pPr>
    </w:p>
    <w:p w14:paraId="060B4DE5">
      <w:pPr>
        <w:pStyle w:val="35"/>
        <w:pBdr>
          <w:left w:val="none" w:color="auto" w:sz="0" w:space="14"/>
        </w:pBdr>
        <w:spacing w:after="240"/>
        <w:ind w:left="-1134" w:right="-445"/>
        <w:jc w:val="both"/>
        <w:rPr>
          <w:rFonts w:ascii="Times New Roman" w:hAnsi="Times New Roman" w:eastAsia="Times New Roman" w:cs="Times New Roman"/>
          <w:b/>
          <w:highlight w:val="white"/>
        </w:rPr>
      </w:pPr>
      <w:r>
        <w:rPr>
          <w:rFonts w:ascii="Times New Roman" w:hAnsi="Times New Roman" w:eastAsia="Times New Roman" w:cs="Times New Roman"/>
          <w:b/>
          <w:color w:val="0D0D0D"/>
        </w:rPr>
        <w:t>Enrollment Process:</w:t>
      </w:r>
    </w:p>
    <w:p w14:paraId="7AB80A8D">
      <w:pPr>
        <w:pStyle w:val="35"/>
        <w:numPr>
          <w:ilvl w:val="0"/>
          <w:numId w:val="23"/>
        </w:numPr>
        <w:pBdr>
          <w:left w:val="none" w:color="auto" w:sz="0" w:space="14"/>
        </w:pBdr>
        <w:spacing w:before="240" w:after="24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Intuitive enrollment process with clear instructions and a progress tracker.</w:t>
      </w:r>
    </w:p>
    <w:p w14:paraId="0179C48E">
      <w:pPr>
        <w:pStyle w:val="35"/>
        <w:numPr>
          <w:ilvl w:val="0"/>
          <w:numId w:val="23"/>
        </w:numPr>
        <w:pBdr>
          <w:left w:val="none" w:color="auto" w:sz="0" w:space="14"/>
        </w:pBdr>
        <w:spacing w:before="240" w:after="240"/>
        <w:ind w:left="-1134" w:right="-445" w:firstLine="0"/>
        <w:jc w:val="both"/>
        <w:rPr>
          <w:rFonts w:ascii="Times New Roman" w:hAnsi="Times New Roman" w:eastAsia="Times New Roman" w:cs="Times New Roman"/>
          <w:b/>
          <w:highlight w:val="white"/>
        </w:rPr>
      </w:pPr>
      <w:r>
        <w:rPr>
          <w:rFonts w:ascii="Times New Roman" w:hAnsi="Times New Roman" w:eastAsia="Times New Roman" w:cs="Times New Roman"/>
          <w:color w:val="0D0D0D"/>
          <w:highlight w:val="white"/>
        </w:rPr>
        <w:t>Confirmation messages upon successful enrollment.</w:t>
      </w:r>
    </w:p>
    <w:p w14:paraId="37761C7B">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sz w:val="14"/>
          <w:szCs w:val="14"/>
        </w:rPr>
        <w:t xml:space="preserve"> </w:t>
      </w:r>
      <w:r>
        <w:rPr>
          <w:rFonts w:ascii="Times New Roman" w:hAnsi="Times New Roman" w:eastAsia="Times New Roman" w:cs="Times New Roman"/>
          <w:b/>
          <w:color w:val="0D0D0D"/>
        </w:rPr>
        <w:t>Learning Dashboard:</w:t>
      </w:r>
    </w:p>
    <w:p w14:paraId="492F6A8F">
      <w:pPr>
        <w:pStyle w:val="35"/>
        <w:numPr>
          <w:ilvl w:val="0"/>
          <w:numId w:val="24"/>
        </w:numPr>
        <w:pBdr>
          <w:left w:val="none" w:color="auto" w:sz="0" w:space="14"/>
        </w:pBdr>
        <w:spacing w:before="240" w:after="24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Personalized dashboard displaying enrolled courses, progress, and recommendations.</w:t>
      </w:r>
    </w:p>
    <w:p w14:paraId="3B17C704">
      <w:pPr>
        <w:pStyle w:val="35"/>
        <w:numPr>
          <w:ilvl w:val="0"/>
          <w:numId w:val="24"/>
        </w:numPr>
        <w:pBdr>
          <w:left w:val="none" w:color="auto" w:sz="0" w:space="14"/>
        </w:pBdr>
        <w:spacing w:after="30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Visual indicators for course completion and upcoming deadlines.</w:t>
      </w:r>
    </w:p>
    <w:p w14:paraId="1A3AC0D8">
      <w:pPr>
        <w:pStyle w:val="5"/>
        <w:keepNext w:val="0"/>
        <w:keepLines w:val="0"/>
        <w:numPr>
          <w:ilvl w:val="0"/>
          <w:numId w:val="0"/>
        </w:numPr>
        <w:shd w:val="clear" w:color="auto" w:fill="FFFFFF"/>
        <w:spacing w:before="240" w:after="40" w:line="360" w:lineRule="auto"/>
        <w:ind w:left="-1134" w:right="-445"/>
        <w:jc w:val="both"/>
        <w:rPr>
          <w:rFonts w:ascii="Times New Roman" w:hAnsi="Times New Roman" w:eastAsia="Times New Roman" w:cs="Times New Roman"/>
          <w:b/>
          <w:i w:val="0"/>
          <w:color w:val="0D0D0D"/>
          <w:sz w:val="22"/>
          <w:szCs w:val="22"/>
        </w:rPr>
      </w:pPr>
      <w:bookmarkStart w:id="14" w:name="_heading=h.c475lx1xgnox" w:colFirst="0" w:colLast="0"/>
      <w:bookmarkEnd w:id="14"/>
      <w:r>
        <w:rPr>
          <w:rFonts w:ascii="Times New Roman" w:hAnsi="Times New Roman" w:eastAsia="Times New Roman" w:cs="Times New Roman"/>
          <w:b/>
          <w:i w:val="0"/>
          <w:color w:val="0D0D0D"/>
          <w:sz w:val="22"/>
          <w:szCs w:val="22"/>
        </w:rPr>
        <w:t>Profile Management Interfaces:</w:t>
      </w:r>
    </w:p>
    <w:p w14:paraId="5B04D085">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User Profile:</w:t>
      </w:r>
    </w:p>
    <w:p w14:paraId="62C0650B">
      <w:pPr>
        <w:pStyle w:val="35"/>
        <w:numPr>
          <w:ilvl w:val="0"/>
          <w:numId w:val="25"/>
        </w:numPr>
        <w:pBdr>
          <w:left w:val="none" w:color="auto" w:sz="0" w:space="14"/>
        </w:pBdr>
        <w:spacing w:before="240" w:after="24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Easy-to-navigate profile pages with options for learners to update personal information.</w:t>
      </w:r>
    </w:p>
    <w:p w14:paraId="09F131F6">
      <w:pPr>
        <w:pStyle w:val="35"/>
        <w:numPr>
          <w:ilvl w:val="0"/>
          <w:numId w:val="25"/>
        </w:numPr>
        <w:pBdr>
          <w:left w:val="none" w:color="auto" w:sz="0" w:space="14"/>
        </w:pBdr>
        <w:spacing w:before="240" w:after="240"/>
        <w:ind w:left="-1134" w:right="-445" w:firstLine="0"/>
        <w:jc w:val="both"/>
        <w:rPr>
          <w:rFonts w:ascii="Times New Roman" w:hAnsi="Times New Roman" w:eastAsia="Times New Roman" w:cs="Times New Roman"/>
          <w:b/>
          <w:highlight w:val="white"/>
        </w:rPr>
      </w:pPr>
      <w:r>
        <w:rPr>
          <w:rFonts w:ascii="Times New Roman" w:hAnsi="Times New Roman" w:eastAsia="Times New Roman" w:cs="Times New Roman"/>
          <w:color w:val="0D0D0D"/>
          <w:highlight w:val="white"/>
        </w:rPr>
        <w:t>Customizable profile pictures and preferences.</w:t>
      </w:r>
    </w:p>
    <w:p w14:paraId="0516717A">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Settings and Preferences:</w:t>
      </w:r>
    </w:p>
    <w:p w14:paraId="490C1742">
      <w:pPr>
        <w:pStyle w:val="35"/>
        <w:numPr>
          <w:ilvl w:val="0"/>
          <w:numId w:val="26"/>
        </w:numPr>
        <w:pBdr>
          <w:left w:val="none" w:color="auto" w:sz="0" w:space="14"/>
        </w:pBdr>
        <w:spacing w:before="240" w:after="24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User-friendly account settings with options for notification preferences.</w:t>
      </w:r>
    </w:p>
    <w:p w14:paraId="7004427E">
      <w:pPr>
        <w:pStyle w:val="35"/>
        <w:numPr>
          <w:ilvl w:val="0"/>
          <w:numId w:val="26"/>
        </w:numPr>
        <w:pBdr>
          <w:left w:val="none" w:color="auto" w:sz="0" w:space="14"/>
        </w:pBdr>
        <w:spacing w:after="30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Password reset functionality with clear instructions.</w:t>
      </w:r>
    </w:p>
    <w:p w14:paraId="7440065C">
      <w:pPr>
        <w:pStyle w:val="5"/>
        <w:keepNext w:val="0"/>
        <w:keepLines w:val="0"/>
        <w:numPr>
          <w:ilvl w:val="0"/>
          <w:numId w:val="0"/>
        </w:numPr>
        <w:shd w:val="clear" w:color="auto" w:fill="FFFFFF"/>
        <w:spacing w:before="240" w:after="40" w:line="360" w:lineRule="auto"/>
        <w:ind w:left="-1134" w:right="-445"/>
        <w:jc w:val="both"/>
        <w:rPr>
          <w:rFonts w:ascii="Times New Roman" w:hAnsi="Times New Roman" w:eastAsia="Times New Roman" w:cs="Times New Roman"/>
          <w:b/>
          <w:i w:val="0"/>
          <w:color w:val="0D0D0D"/>
          <w:sz w:val="22"/>
          <w:szCs w:val="22"/>
        </w:rPr>
      </w:pPr>
      <w:bookmarkStart w:id="15" w:name="_heading=h.648r3d3mkhcf" w:colFirst="0" w:colLast="0"/>
      <w:bookmarkEnd w:id="15"/>
      <w:r>
        <w:rPr>
          <w:rFonts w:ascii="Times New Roman" w:hAnsi="Times New Roman" w:eastAsia="Times New Roman" w:cs="Times New Roman"/>
          <w:b/>
          <w:i w:val="0"/>
          <w:color w:val="0D0D0D"/>
          <w:sz w:val="22"/>
          <w:szCs w:val="22"/>
        </w:rPr>
        <w:t>Admin Dashboard:</w:t>
      </w:r>
    </w:p>
    <w:p w14:paraId="76F53EDE">
      <w:pPr>
        <w:pStyle w:val="5"/>
        <w:keepNext w:val="0"/>
        <w:keepLines w:val="0"/>
        <w:numPr>
          <w:ilvl w:val="0"/>
          <w:numId w:val="0"/>
        </w:numPr>
        <w:shd w:val="clear" w:color="auto" w:fill="FFFFFF"/>
        <w:spacing w:before="0" w:after="40" w:line="360" w:lineRule="auto"/>
        <w:ind w:left="-1134" w:right="-445"/>
        <w:jc w:val="both"/>
        <w:rPr>
          <w:rFonts w:ascii="Times New Roman" w:hAnsi="Times New Roman" w:eastAsia="Times New Roman" w:cs="Times New Roman"/>
          <w:b/>
          <w:i w:val="0"/>
          <w:iCs w:val="0"/>
          <w:color w:val="0D0D0D"/>
          <w:sz w:val="22"/>
          <w:szCs w:val="22"/>
        </w:rPr>
      </w:pPr>
      <w:r>
        <w:rPr>
          <w:rFonts w:ascii="Times New Roman" w:hAnsi="Times New Roman" w:eastAsia="Times New Roman" w:cs="Times New Roman"/>
          <w:b/>
          <w:i w:val="0"/>
          <w:iCs w:val="0"/>
          <w:color w:val="0D0D0D"/>
        </w:rPr>
        <w:t>System Overview:</w:t>
      </w:r>
    </w:p>
    <w:p w14:paraId="3979AF34">
      <w:pPr>
        <w:pStyle w:val="35"/>
        <w:numPr>
          <w:ilvl w:val="0"/>
          <w:numId w:val="27"/>
        </w:numPr>
        <w:pBdr>
          <w:left w:val="none" w:color="auto" w:sz="0" w:space="14"/>
        </w:pBdr>
        <w:spacing w:before="240" w:after="24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Comprehensive overview of user activity, course statistics, and platform health.</w:t>
      </w:r>
    </w:p>
    <w:p w14:paraId="23B3AE97">
      <w:pPr>
        <w:pStyle w:val="35"/>
        <w:numPr>
          <w:ilvl w:val="0"/>
          <w:numId w:val="27"/>
        </w:numPr>
        <w:pBdr>
          <w:left w:val="none" w:color="auto" w:sz="0" w:space="14"/>
        </w:pBdr>
        <w:spacing w:before="240" w:after="24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Quick access to critical settings and reports.</w:t>
      </w:r>
    </w:p>
    <w:p w14:paraId="2143BAD2">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User Management:</w:t>
      </w:r>
    </w:p>
    <w:p w14:paraId="3E62D1EC">
      <w:pPr>
        <w:pStyle w:val="35"/>
        <w:numPr>
          <w:ilvl w:val="0"/>
          <w:numId w:val="28"/>
        </w:numPr>
        <w:pBdr>
          <w:left w:val="none" w:color="auto" w:sz="0" w:space="14"/>
        </w:pBdr>
        <w:spacing w:before="240" w:after="24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Efficient tools for managing user accounts, roles, and permissions.</w:t>
      </w:r>
    </w:p>
    <w:p w14:paraId="00AE845B">
      <w:pPr>
        <w:pStyle w:val="35"/>
        <w:numPr>
          <w:ilvl w:val="0"/>
          <w:numId w:val="28"/>
        </w:numPr>
        <w:pBdr>
          <w:left w:val="none" w:color="auto" w:sz="0" w:space="14"/>
        </w:pBdr>
        <w:spacing w:after="30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Account moderation features for addressing rule violations.</w:t>
      </w:r>
    </w:p>
    <w:p w14:paraId="4218571F">
      <w:pPr>
        <w:spacing w:before="240" w:after="240"/>
        <w:ind w:left="-1134" w:right="-445"/>
        <w:jc w:val="both"/>
        <w:rPr>
          <w:rFonts w:ascii="Times New Roman" w:hAnsi="Times New Roman" w:eastAsia="Times New Roman" w:cs="Times New Roman"/>
          <w:b/>
          <w:color w:val="1F1F1F"/>
          <w:sz w:val="28"/>
          <w:szCs w:val="28"/>
          <w:highlight w:val="white"/>
        </w:rPr>
      </w:pPr>
      <w:r>
        <w:rPr>
          <w:rFonts w:ascii="Times New Roman" w:hAnsi="Times New Roman" w:eastAsia="Times New Roman" w:cs="Times New Roman"/>
          <w:b/>
          <w:color w:val="1F1F1F"/>
          <w:sz w:val="28"/>
          <w:szCs w:val="28"/>
          <w:highlight w:val="white"/>
        </w:rPr>
        <w:t>3.3.2 Hardware Interface Requirements</w:t>
      </w:r>
    </w:p>
    <w:p w14:paraId="3AD325B7">
      <w:pPr>
        <w:pBdr>
          <w:left w:val="none" w:color="auto" w:sz="0" w:space="14"/>
        </w:pBdr>
        <w:shd w:val="clear" w:color="auto" w:fill="FFFFFF"/>
        <w:spacing w:before="240" w:after="240"/>
        <w:ind w:left="-1134" w:right="-445"/>
        <w:jc w:val="both"/>
        <w:rPr>
          <w:rFonts w:ascii="Times New Roman" w:hAnsi="Times New Roman" w:eastAsia="Times New Roman" w:cs="Times New Roman"/>
          <w:b/>
        </w:rPr>
      </w:pPr>
      <w:r>
        <w:rPr>
          <w:rFonts w:ascii="Times New Roman" w:hAnsi="Times New Roman" w:eastAsia="Times New Roman" w:cs="Times New Roman"/>
          <w:b/>
          <w:color w:val="0D0D0D"/>
        </w:rPr>
        <w:t>Device Compatibility:</w:t>
      </w:r>
    </w:p>
    <w:p w14:paraId="515AC089">
      <w:pPr>
        <w:pStyle w:val="35"/>
        <w:numPr>
          <w:ilvl w:val="0"/>
          <w:numId w:val="29"/>
        </w:numPr>
        <w:pBdr>
          <w:left w:val="none" w:color="auto" w:sz="0" w:space="14"/>
        </w:pBdr>
        <w:spacing w:before="240" w:after="24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Ensure compatibility with a range of devices, including desktops, laptops, tablets, and smartphones.</w:t>
      </w:r>
    </w:p>
    <w:p w14:paraId="2199268E">
      <w:pPr>
        <w:pStyle w:val="35"/>
        <w:numPr>
          <w:ilvl w:val="0"/>
          <w:numId w:val="29"/>
        </w:numPr>
        <w:pBdr>
          <w:left w:val="none" w:color="auto" w:sz="0" w:space="14"/>
        </w:pBdr>
        <w:spacing w:before="240" w:after="240"/>
        <w:ind w:left="-1134" w:right="-445" w:firstLine="0"/>
        <w:jc w:val="both"/>
        <w:rPr>
          <w:rFonts w:ascii="Times New Roman" w:hAnsi="Times New Roman" w:eastAsia="Times New Roman" w:cs="Times New Roman"/>
          <w:highlight w:val="white"/>
        </w:rPr>
      </w:pPr>
      <w:r>
        <w:rPr>
          <w:rFonts w:ascii="Times New Roman" w:hAnsi="Times New Roman" w:eastAsia="Times New Roman" w:cs="Times New Roman"/>
          <w:color w:val="0D0D0D"/>
          <w:highlight w:val="white"/>
        </w:rPr>
        <w:t>Responsive design for optimal user experience across different screen sizes.</w:t>
      </w:r>
    </w:p>
    <w:p w14:paraId="0B68E6D0">
      <w:pPr>
        <w:pBdr>
          <w:left w:val="none" w:color="auto" w:sz="0" w:space="14"/>
        </w:pBdr>
        <w:shd w:val="clear" w:color="auto" w:fill="FFFFFF"/>
        <w:spacing w:before="240" w:after="240"/>
        <w:ind w:left="-1134" w:right="-445"/>
        <w:jc w:val="both"/>
        <w:rPr>
          <w:rFonts w:ascii="Times New Roman" w:hAnsi="Times New Roman" w:eastAsia="Times New Roman" w:cs="Times New Roman"/>
          <w:b/>
        </w:rPr>
      </w:pPr>
      <w:r>
        <w:rPr>
          <w:rFonts w:ascii="Times New Roman" w:hAnsi="Times New Roman" w:eastAsia="Times New Roman" w:cs="Times New Roman"/>
          <w:b/>
          <w:sz w:val="14"/>
          <w:szCs w:val="14"/>
        </w:rPr>
        <w:t xml:space="preserve"> </w:t>
      </w:r>
      <w:r>
        <w:rPr>
          <w:rFonts w:ascii="Times New Roman" w:hAnsi="Times New Roman" w:eastAsia="Times New Roman" w:cs="Times New Roman"/>
          <w:b/>
          <w:color w:val="0D0D0D"/>
        </w:rPr>
        <w:t>Resource Optimization:</w:t>
      </w:r>
    </w:p>
    <w:p w14:paraId="526B6924">
      <w:pPr>
        <w:pStyle w:val="35"/>
        <w:numPr>
          <w:ilvl w:val="0"/>
          <w:numId w:val="30"/>
        </w:numPr>
        <w:pBdr>
          <w:left w:val="none" w:color="auto" w:sz="0" w:space="14"/>
        </w:pBdr>
        <w:spacing w:before="240" w:after="24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Efficient use of device resources to prevent excessive resource consumption.</w:t>
      </w:r>
    </w:p>
    <w:p w14:paraId="7DAD7107">
      <w:pPr>
        <w:pStyle w:val="35"/>
        <w:numPr>
          <w:ilvl w:val="0"/>
          <w:numId w:val="30"/>
        </w:numPr>
        <w:pBdr>
          <w:left w:val="none" w:color="auto" w:sz="0" w:space="14"/>
        </w:pBdr>
        <w:spacing w:after="300"/>
        <w:ind w:left="-1134" w:right="-445" w:firstLine="0"/>
        <w:jc w:val="both"/>
        <w:rPr>
          <w:rFonts w:ascii="Times New Roman" w:hAnsi="Times New Roman" w:eastAsia="Times New Roman" w:cs="Times New Roman"/>
          <w:color w:val="0D0D0D"/>
          <w:highlight w:val="white"/>
        </w:rPr>
      </w:pPr>
      <w:r>
        <w:rPr>
          <w:rFonts w:ascii="Times New Roman" w:hAnsi="Times New Roman" w:eastAsia="Times New Roman" w:cs="Times New Roman"/>
          <w:color w:val="0D0D0D"/>
          <w:highlight w:val="white"/>
        </w:rPr>
        <w:t>Optimal loading times for multimedia content.</w:t>
      </w:r>
    </w:p>
    <w:p w14:paraId="04764776">
      <w:pPr>
        <w:pStyle w:val="35"/>
        <w:pBdr>
          <w:left w:val="none" w:color="auto" w:sz="0" w:space="14"/>
        </w:pBdr>
        <w:spacing w:after="300"/>
        <w:ind w:left="-1134" w:right="-445"/>
        <w:jc w:val="both"/>
        <w:rPr>
          <w:rFonts w:ascii="Times New Roman" w:hAnsi="Times New Roman" w:eastAsia="Times New Roman" w:cs="Times New Roman"/>
          <w:color w:val="0D0D0D"/>
          <w:highlight w:val="white"/>
        </w:rPr>
      </w:pPr>
    </w:p>
    <w:p w14:paraId="01D6096A">
      <w:pPr>
        <w:spacing w:before="240" w:after="240"/>
        <w:ind w:left="-1134" w:right="-445"/>
        <w:jc w:val="both"/>
        <w:rPr>
          <w:rFonts w:ascii="Times New Roman" w:hAnsi="Times New Roman" w:eastAsia="Times New Roman" w:cs="Times New Roman"/>
          <w:b/>
          <w:color w:val="1F1F1F"/>
          <w:sz w:val="28"/>
          <w:szCs w:val="28"/>
          <w:highlight w:val="white"/>
        </w:rPr>
      </w:pPr>
      <w:r>
        <w:rPr>
          <w:rFonts w:ascii="Times New Roman" w:hAnsi="Times New Roman" w:eastAsia="Times New Roman" w:cs="Times New Roman"/>
          <w:b/>
          <w:color w:val="1F1F1F"/>
          <w:sz w:val="28"/>
          <w:szCs w:val="28"/>
          <w:highlight w:val="white"/>
        </w:rPr>
        <w:t>3.3.3 Software Interface Requirements</w:t>
      </w:r>
    </w:p>
    <w:p w14:paraId="6F302902">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To perform various functions, this software needs to interact with various other software’s. So, there are certain software interface requirements that need to be fulfilled which are listed as follows: -</w:t>
      </w:r>
    </w:p>
    <w:p w14:paraId="25A232AE">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Operating System Compatibility:</w:t>
      </w:r>
    </w:p>
    <w:p w14:paraId="5A7F07EA">
      <w:pPr>
        <w:pStyle w:val="35"/>
        <w:numPr>
          <w:ilvl w:val="0"/>
          <w:numId w:val="31"/>
        </w:numPr>
        <w:pBdr>
          <w:left w:val="none" w:color="auto" w:sz="0" w:space="14"/>
        </w:pBdr>
        <w:shd w:val="clear" w:color="auto" w:fill="FFFFFF"/>
        <w:spacing w:before="240" w:after="24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rPr>
        <w:t>Compatibility with major operating systems such as Windows, macOS, and Linux.</w:t>
      </w:r>
    </w:p>
    <w:p w14:paraId="565F7984">
      <w:pPr>
        <w:pStyle w:val="35"/>
        <w:numPr>
          <w:ilvl w:val="0"/>
          <w:numId w:val="31"/>
        </w:numPr>
        <w:pBdr>
          <w:left w:val="none" w:color="auto" w:sz="0" w:space="14"/>
        </w:pBdr>
        <w:shd w:val="clear" w:color="auto" w:fill="FFFFFF"/>
        <w:spacing w:before="240" w:after="240"/>
        <w:ind w:left="-1134" w:right="-445" w:firstLine="0"/>
        <w:jc w:val="both"/>
        <w:rPr>
          <w:rFonts w:ascii="Times New Roman" w:hAnsi="Times New Roman" w:eastAsia="Times New Roman" w:cs="Times New Roman"/>
          <w:b/>
        </w:rPr>
      </w:pPr>
      <w:r>
        <w:rPr>
          <w:rFonts w:ascii="Times New Roman" w:hAnsi="Times New Roman" w:eastAsia="Times New Roman" w:cs="Times New Roman"/>
          <w:color w:val="0D0D0D"/>
        </w:rPr>
        <w:t>Consistent functionality across different operating systems.</w:t>
      </w:r>
    </w:p>
    <w:p w14:paraId="27C5B12B">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MERN Stack Integration:</w:t>
      </w:r>
    </w:p>
    <w:p w14:paraId="662A8DE5">
      <w:pPr>
        <w:pStyle w:val="35"/>
        <w:numPr>
          <w:ilvl w:val="0"/>
          <w:numId w:val="32"/>
        </w:numPr>
        <w:pBdr>
          <w:left w:val="none" w:color="auto" w:sz="0" w:space="14"/>
        </w:pBdr>
        <w:spacing w:before="240" w:after="24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rPr>
        <w:t>Seamless integration with MongoDB, Express.js, React, and Node.js components.</w:t>
      </w:r>
    </w:p>
    <w:p w14:paraId="7062198F">
      <w:pPr>
        <w:pStyle w:val="35"/>
        <w:numPr>
          <w:ilvl w:val="0"/>
          <w:numId w:val="32"/>
        </w:numPr>
        <w:pBdr>
          <w:left w:val="none" w:color="auto" w:sz="0" w:space="14"/>
        </w:pBdr>
        <w:spacing w:after="30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rPr>
        <w:t>Ensuring the platform leverages the strengths of the MERN stack for performance and scalability.</w:t>
      </w:r>
    </w:p>
    <w:p w14:paraId="3781D470">
      <w:pPr>
        <w:pStyle w:val="35"/>
        <w:pBdr>
          <w:left w:val="none" w:color="auto" w:sz="0" w:space="14"/>
        </w:pBdr>
        <w:spacing w:after="300"/>
        <w:ind w:left="-1134" w:right="-445"/>
        <w:jc w:val="both"/>
        <w:rPr>
          <w:rFonts w:ascii="Times New Roman" w:hAnsi="Times New Roman" w:eastAsia="Times New Roman" w:cs="Times New Roman"/>
          <w:color w:val="0D0D0D"/>
        </w:rPr>
      </w:pPr>
    </w:p>
    <w:p w14:paraId="7C583950">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3.3.4 Communication Interface Requirements</w:t>
      </w:r>
    </w:p>
    <w:p w14:paraId="5F9BA201">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 xml:space="preserve">The machine needs to communicate with the main branch for each session for various functions such as login verification, account access etc. so the following are the various communication interface requirements that are needed to be fulfilled in order to run the software successfully: </w:t>
      </w:r>
      <w:bookmarkStart w:id="16" w:name="_heading=h.yi2vtde1cux6" w:colFirst="0" w:colLast="0"/>
      <w:bookmarkEnd w:id="16"/>
    </w:p>
    <w:p w14:paraId="70A2E896">
      <w:pPr>
        <w:pStyle w:val="5"/>
        <w:keepNext w:val="0"/>
        <w:keepLines w:val="0"/>
        <w:numPr>
          <w:ilvl w:val="0"/>
          <w:numId w:val="0"/>
        </w:numPr>
        <w:shd w:val="clear" w:color="auto" w:fill="FFFFFF"/>
        <w:spacing w:before="240" w:after="40" w:line="360" w:lineRule="auto"/>
        <w:ind w:left="-1134" w:right="-445"/>
        <w:jc w:val="both"/>
        <w:rPr>
          <w:rFonts w:ascii="Times New Roman" w:hAnsi="Times New Roman" w:eastAsia="Times New Roman" w:cs="Times New Roman"/>
          <w:b/>
          <w:i w:val="0"/>
          <w:color w:val="0D0D0D"/>
          <w:sz w:val="22"/>
          <w:szCs w:val="22"/>
        </w:rPr>
      </w:pPr>
      <w:r>
        <w:rPr>
          <w:rFonts w:ascii="Times New Roman" w:hAnsi="Times New Roman" w:eastAsia="Times New Roman" w:cs="Times New Roman"/>
          <w:b/>
          <w:i w:val="0"/>
          <w:color w:val="0D0D0D"/>
          <w:sz w:val="22"/>
          <w:szCs w:val="22"/>
        </w:rPr>
        <w:t>Learner Interaction:</w:t>
      </w:r>
    </w:p>
    <w:p w14:paraId="34C1B5BC">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Discussion Forums:</w:t>
      </w:r>
    </w:p>
    <w:p w14:paraId="0665AEDD">
      <w:pPr>
        <w:pStyle w:val="35"/>
        <w:numPr>
          <w:ilvl w:val="0"/>
          <w:numId w:val="33"/>
        </w:numPr>
        <w:pBdr>
          <w:left w:val="none" w:color="auto" w:sz="0" w:space="14"/>
        </w:pBdr>
        <w:spacing w:before="240" w:after="24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rPr>
        <w:t>Robust discussion forums with threaded discussions for organized interaction.</w:t>
      </w:r>
    </w:p>
    <w:p w14:paraId="05F2054B">
      <w:pPr>
        <w:pStyle w:val="35"/>
        <w:numPr>
          <w:ilvl w:val="0"/>
          <w:numId w:val="33"/>
        </w:numPr>
        <w:pBdr>
          <w:left w:val="none" w:color="auto" w:sz="0" w:space="14"/>
        </w:pBd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color w:val="0D0D0D"/>
        </w:rPr>
        <w:t>Features for attaching multimedia files or links within discussions.</w:t>
      </w:r>
    </w:p>
    <w:p w14:paraId="30C1B9C8">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Direct Messaging:</w:t>
      </w:r>
    </w:p>
    <w:p w14:paraId="1300F597">
      <w:pPr>
        <w:pStyle w:val="35"/>
        <w:numPr>
          <w:ilvl w:val="0"/>
          <w:numId w:val="34"/>
        </w:numPr>
        <w:pBdr>
          <w:left w:val="none" w:color="auto" w:sz="0" w:space="14"/>
        </w:pBdr>
        <w:spacing w:before="240" w:after="24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rPr>
        <w:t>User-friendly direct messaging features for private learner-to-learner communication.</w:t>
      </w:r>
    </w:p>
    <w:p w14:paraId="26DA63B8">
      <w:pPr>
        <w:pStyle w:val="35"/>
        <w:numPr>
          <w:ilvl w:val="0"/>
          <w:numId w:val="34"/>
        </w:numPr>
        <w:pBdr>
          <w:left w:val="none" w:color="auto" w:sz="0" w:space="14"/>
        </w:pBdr>
        <w:spacing w:after="30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rPr>
        <w:t>Notification system for new messages.</w:t>
      </w:r>
    </w:p>
    <w:p w14:paraId="7698574F">
      <w:pPr>
        <w:pStyle w:val="35"/>
        <w:pBdr>
          <w:left w:val="none" w:color="auto" w:sz="0" w:space="14"/>
        </w:pBdr>
        <w:spacing w:after="300"/>
        <w:ind w:left="-1134" w:right="-445"/>
        <w:jc w:val="both"/>
        <w:rPr>
          <w:rFonts w:ascii="Times New Roman" w:hAnsi="Times New Roman" w:eastAsia="Times New Roman" w:cs="Times New Roman"/>
          <w:color w:val="0D0D0D"/>
        </w:rPr>
      </w:pPr>
    </w:p>
    <w:p w14:paraId="1F1AD977">
      <w:pPr>
        <w:pStyle w:val="35"/>
        <w:pBdr>
          <w:left w:val="none" w:color="auto" w:sz="0" w:space="14"/>
        </w:pBdr>
        <w:spacing w:after="300"/>
        <w:ind w:left="-1134" w:right="-445"/>
        <w:jc w:val="both"/>
        <w:rPr>
          <w:rFonts w:ascii="Times New Roman" w:hAnsi="Times New Roman" w:eastAsia="Times New Roman" w:cs="Times New Roman"/>
          <w:color w:val="0D0D0D"/>
        </w:rPr>
      </w:pPr>
    </w:p>
    <w:p w14:paraId="233056B9">
      <w:pPr>
        <w:pStyle w:val="5"/>
        <w:keepNext w:val="0"/>
        <w:keepLines w:val="0"/>
        <w:numPr>
          <w:ilvl w:val="0"/>
          <w:numId w:val="0"/>
        </w:numPr>
        <w:shd w:val="clear" w:color="auto" w:fill="FFFFFF"/>
        <w:spacing w:before="240" w:after="40" w:line="360" w:lineRule="auto"/>
        <w:ind w:left="-1134" w:right="-445"/>
        <w:jc w:val="both"/>
        <w:rPr>
          <w:rFonts w:ascii="Times New Roman" w:hAnsi="Times New Roman" w:eastAsia="Times New Roman" w:cs="Times New Roman"/>
          <w:b/>
          <w:i w:val="0"/>
          <w:color w:val="0D0D0D"/>
        </w:rPr>
      </w:pPr>
      <w:bookmarkStart w:id="17" w:name="_heading=h.za0sosjf0h6r" w:colFirst="0" w:colLast="0"/>
      <w:bookmarkEnd w:id="17"/>
      <w:r>
        <w:rPr>
          <w:rFonts w:ascii="Times New Roman" w:hAnsi="Times New Roman" w:eastAsia="Times New Roman" w:cs="Times New Roman"/>
          <w:b/>
          <w:i w:val="0"/>
          <w:color w:val="0D0D0D"/>
        </w:rPr>
        <w:t>Instructor Communication:</w:t>
      </w:r>
    </w:p>
    <w:p w14:paraId="107BB89F">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Announcements:</w:t>
      </w:r>
    </w:p>
    <w:p w14:paraId="75667530">
      <w:pPr>
        <w:pStyle w:val="35"/>
        <w:numPr>
          <w:ilvl w:val="0"/>
          <w:numId w:val="35"/>
        </w:numPr>
        <w:pBdr>
          <w:left w:val="none" w:color="auto" w:sz="0" w:space="14"/>
        </w:pBdr>
        <w:spacing w:before="240" w:after="24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rPr>
        <w:t>Instructor ability to post announcements visible to all enrolled learners.</w:t>
      </w:r>
    </w:p>
    <w:p w14:paraId="76AAB2F0">
      <w:pPr>
        <w:pStyle w:val="35"/>
        <w:numPr>
          <w:ilvl w:val="0"/>
          <w:numId w:val="35"/>
        </w:numPr>
        <w:pBdr>
          <w:left w:val="none" w:color="auto" w:sz="0" w:space="14"/>
        </w:pBdr>
        <w:spacing w:before="240" w:after="240"/>
        <w:ind w:left="-1134" w:right="-445" w:firstLine="0"/>
        <w:jc w:val="both"/>
        <w:rPr>
          <w:rFonts w:ascii="Times New Roman" w:hAnsi="Times New Roman" w:eastAsia="Times New Roman" w:cs="Times New Roman"/>
          <w:b/>
        </w:rPr>
      </w:pPr>
      <w:r>
        <w:rPr>
          <w:rFonts w:ascii="Times New Roman" w:hAnsi="Times New Roman" w:eastAsia="Times New Roman" w:cs="Times New Roman"/>
          <w:color w:val="0D0D0D"/>
        </w:rPr>
        <w:t>Timely notifications for learners about important announcements.</w:t>
      </w:r>
    </w:p>
    <w:p w14:paraId="0D9F8ED0">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Q&amp;A Sessions:</w:t>
      </w:r>
    </w:p>
    <w:p w14:paraId="3D366B26">
      <w:pPr>
        <w:pStyle w:val="35"/>
        <w:numPr>
          <w:ilvl w:val="0"/>
          <w:numId w:val="36"/>
        </w:numPr>
        <w:pBdr>
          <w:left w:val="none" w:color="auto" w:sz="0" w:space="14"/>
        </w:pBdr>
        <w:spacing w:before="240" w:after="24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rPr>
        <w:t>Platform support for scheduled Q&amp;A sessions initiated by instructors.</w:t>
      </w:r>
    </w:p>
    <w:p w14:paraId="6BB96360">
      <w:pPr>
        <w:pStyle w:val="35"/>
        <w:numPr>
          <w:ilvl w:val="0"/>
          <w:numId w:val="36"/>
        </w:numPr>
        <w:pBdr>
          <w:left w:val="none" w:color="auto" w:sz="0" w:space="14"/>
        </w:pBdr>
        <w:spacing w:after="30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rPr>
        <w:t>Learner ability to submit questions in advance or during live sessions.</w:t>
      </w:r>
    </w:p>
    <w:p w14:paraId="42263A28">
      <w:pPr>
        <w:pBdr>
          <w:left w:val="none" w:color="auto" w:sz="0" w:space="14"/>
        </w:pBdr>
        <w:spacing w:after="300"/>
        <w:ind w:left="-1134" w:right="-445"/>
        <w:jc w:val="both"/>
        <w:rPr>
          <w:rFonts w:ascii="Times New Roman" w:hAnsi="Times New Roman" w:eastAsia="Times New Roman" w:cs="Times New Roman"/>
          <w:color w:val="0D0D0D"/>
        </w:rPr>
      </w:pPr>
    </w:p>
    <w:p w14:paraId="7CABB7C8">
      <w:pPr>
        <w:pBdr>
          <w:left w:val="none" w:color="auto" w:sz="0" w:space="14"/>
        </w:pBdr>
        <w:spacing w:after="300"/>
        <w:ind w:left="-1134" w:right="-445"/>
        <w:jc w:val="both"/>
        <w:rPr>
          <w:rFonts w:ascii="Times New Roman" w:hAnsi="Times New Roman" w:eastAsia="Times New Roman" w:cs="Times New Roman"/>
          <w:color w:val="0D0D0D"/>
        </w:rPr>
      </w:pPr>
    </w:p>
    <w:p w14:paraId="1DBA2BBE">
      <w:pPr>
        <w:pBdr>
          <w:left w:val="none" w:color="auto" w:sz="0" w:space="14"/>
        </w:pBdr>
        <w:spacing w:after="300"/>
        <w:ind w:left="-1134" w:right="-445"/>
        <w:jc w:val="both"/>
        <w:rPr>
          <w:rFonts w:ascii="Times New Roman" w:hAnsi="Times New Roman" w:eastAsia="Times New Roman" w:cs="Times New Roman"/>
          <w:color w:val="0D0D0D"/>
        </w:rPr>
      </w:pPr>
    </w:p>
    <w:p w14:paraId="75174D31">
      <w:pPr>
        <w:pBdr>
          <w:left w:val="none" w:color="auto" w:sz="0" w:space="14"/>
        </w:pBdr>
        <w:spacing w:after="300"/>
        <w:ind w:left="-1134" w:right="-445"/>
        <w:jc w:val="both"/>
        <w:rPr>
          <w:rFonts w:ascii="Times New Roman" w:hAnsi="Times New Roman" w:eastAsia="Times New Roman" w:cs="Times New Roman"/>
          <w:color w:val="0D0D0D"/>
        </w:rPr>
      </w:pPr>
    </w:p>
    <w:p w14:paraId="0CF8C14A">
      <w:pPr>
        <w:pBdr>
          <w:left w:val="none" w:color="auto" w:sz="0" w:space="14"/>
        </w:pBdr>
        <w:spacing w:after="300"/>
        <w:ind w:left="-1134" w:right="-445"/>
        <w:jc w:val="both"/>
        <w:rPr>
          <w:rFonts w:ascii="Times New Roman" w:hAnsi="Times New Roman" w:eastAsia="Times New Roman" w:cs="Times New Roman"/>
          <w:color w:val="0D0D0D"/>
        </w:rPr>
      </w:pPr>
    </w:p>
    <w:p w14:paraId="4ECCAE80">
      <w:pPr>
        <w:pBdr>
          <w:left w:val="none" w:color="auto" w:sz="0" w:space="14"/>
        </w:pBdr>
        <w:spacing w:after="300"/>
        <w:ind w:left="-1134" w:right="-445"/>
        <w:jc w:val="both"/>
        <w:rPr>
          <w:rFonts w:ascii="Times New Roman" w:hAnsi="Times New Roman" w:eastAsia="Times New Roman" w:cs="Times New Roman"/>
          <w:color w:val="0D0D0D"/>
        </w:rPr>
      </w:pPr>
    </w:p>
    <w:p w14:paraId="03EC4339">
      <w:pPr>
        <w:pBdr>
          <w:left w:val="none" w:color="auto" w:sz="0" w:space="14"/>
        </w:pBdr>
        <w:spacing w:after="300"/>
        <w:ind w:left="-1134" w:right="-445"/>
        <w:jc w:val="both"/>
        <w:rPr>
          <w:rFonts w:ascii="Times New Roman" w:hAnsi="Times New Roman" w:eastAsia="Times New Roman" w:cs="Times New Roman"/>
          <w:color w:val="0D0D0D"/>
        </w:rPr>
      </w:pPr>
    </w:p>
    <w:p w14:paraId="15A9B843">
      <w:pPr>
        <w:pBdr>
          <w:left w:val="none" w:color="auto" w:sz="0" w:space="14"/>
        </w:pBdr>
        <w:spacing w:after="300"/>
        <w:ind w:left="-1134" w:right="-445"/>
        <w:jc w:val="both"/>
        <w:rPr>
          <w:rFonts w:ascii="Times New Roman" w:hAnsi="Times New Roman" w:eastAsia="Times New Roman" w:cs="Times New Roman"/>
          <w:color w:val="0D0D0D"/>
        </w:rPr>
      </w:pPr>
    </w:p>
    <w:p w14:paraId="69A4A3F3">
      <w:pPr>
        <w:pBdr>
          <w:left w:val="none" w:color="auto" w:sz="0" w:space="14"/>
        </w:pBdr>
        <w:spacing w:after="300"/>
        <w:ind w:left="-1134" w:right="-445"/>
        <w:jc w:val="both"/>
        <w:rPr>
          <w:rFonts w:ascii="Times New Roman" w:hAnsi="Times New Roman" w:eastAsia="Times New Roman" w:cs="Times New Roman"/>
          <w:color w:val="0D0D0D"/>
        </w:rPr>
      </w:pPr>
    </w:p>
    <w:p w14:paraId="6A4201B2">
      <w:pPr>
        <w:pBdr>
          <w:left w:val="none" w:color="auto" w:sz="0" w:space="14"/>
        </w:pBdr>
        <w:spacing w:after="300"/>
        <w:ind w:left="-1134" w:right="-445"/>
        <w:jc w:val="both"/>
        <w:rPr>
          <w:rFonts w:ascii="Times New Roman" w:hAnsi="Times New Roman" w:eastAsia="Times New Roman" w:cs="Times New Roman"/>
          <w:color w:val="0D0D0D"/>
        </w:rPr>
      </w:pPr>
    </w:p>
    <w:p w14:paraId="3EF251E5">
      <w:pPr>
        <w:pBdr>
          <w:left w:val="none" w:color="auto" w:sz="0" w:space="14"/>
        </w:pBdr>
        <w:spacing w:after="300"/>
        <w:ind w:left="-1134" w:right="-445"/>
        <w:jc w:val="both"/>
        <w:rPr>
          <w:rFonts w:ascii="Times New Roman" w:hAnsi="Times New Roman" w:eastAsia="Times New Roman" w:cs="Times New Roman"/>
          <w:color w:val="0D0D0D"/>
        </w:rPr>
      </w:pPr>
    </w:p>
    <w:p w14:paraId="3E78B2D5">
      <w:pPr>
        <w:pBdr>
          <w:left w:val="none" w:color="auto" w:sz="0" w:space="14"/>
        </w:pBdr>
        <w:spacing w:after="300"/>
        <w:ind w:left="-1134" w:right="-445"/>
        <w:jc w:val="both"/>
        <w:rPr>
          <w:rFonts w:ascii="Times New Roman" w:hAnsi="Times New Roman" w:eastAsia="Times New Roman" w:cs="Times New Roman"/>
          <w:color w:val="0D0D0D"/>
        </w:rPr>
      </w:pPr>
    </w:p>
    <w:p w14:paraId="16B5FE28">
      <w:pPr>
        <w:pBdr>
          <w:left w:val="none" w:color="auto" w:sz="0" w:space="14"/>
        </w:pBdr>
        <w:spacing w:after="300"/>
        <w:ind w:left="-1134" w:right="-445"/>
        <w:jc w:val="both"/>
        <w:rPr>
          <w:rFonts w:ascii="Times New Roman" w:hAnsi="Times New Roman" w:eastAsia="Times New Roman" w:cs="Times New Roman"/>
          <w:color w:val="0D0D0D"/>
        </w:rPr>
      </w:pPr>
    </w:p>
    <w:p w14:paraId="6A7A78B9">
      <w:pPr>
        <w:pBdr>
          <w:left w:val="none" w:color="auto" w:sz="0" w:space="14"/>
        </w:pBdr>
        <w:spacing w:after="300"/>
        <w:ind w:left="-1134" w:right="-445"/>
        <w:jc w:val="both"/>
        <w:rPr>
          <w:rFonts w:ascii="Times New Roman" w:hAnsi="Times New Roman" w:eastAsia="Times New Roman" w:cs="Times New Roman"/>
          <w:color w:val="0D0D0D"/>
        </w:rPr>
      </w:pPr>
    </w:p>
    <w:p w14:paraId="10AAFFFE">
      <w:pPr>
        <w:pBdr>
          <w:left w:val="none" w:color="auto" w:sz="0" w:space="14"/>
        </w:pBdr>
        <w:spacing w:after="300"/>
        <w:ind w:left="-1134" w:right="-445"/>
        <w:jc w:val="both"/>
        <w:rPr>
          <w:rFonts w:ascii="Times New Roman" w:hAnsi="Times New Roman" w:eastAsia="Times New Roman" w:cs="Times New Roman"/>
          <w:color w:val="0D0D0D"/>
        </w:rPr>
      </w:pPr>
    </w:p>
    <w:p w14:paraId="1CBB1249">
      <w:pPr>
        <w:pBdr>
          <w:left w:val="none" w:color="auto" w:sz="0" w:space="14"/>
        </w:pBdr>
        <w:spacing w:after="300"/>
        <w:ind w:left="-1134" w:right="-445"/>
        <w:jc w:val="both"/>
        <w:rPr>
          <w:rFonts w:ascii="Times New Roman" w:hAnsi="Times New Roman" w:eastAsia="Times New Roman" w:cs="Times New Roman"/>
          <w:color w:val="0D0D0D"/>
        </w:rPr>
      </w:pPr>
    </w:p>
    <w:p w14:paraId="0EAA9B5D">
      <w:pPr>
        <w:pBdr>
          <w:left w:val="none" w:color="auto" w:sz="0" w:space="14"/>
        </w:pBdr>
        <w:spacing w:after="300"/>
        <w:ind w:left="-1134" w:right="-445"/>
        <w:jc w:val="both"/>
        <w:rPr>
          <w:rFonts w:ascii="Times New Roman" w:hAnsi="Times New Roman" w:eastAsia="Times New Roman" w:cs="Times New Roman"/>
          <w:color w:val="0D0D0D"/>
        </w:rPr>
      </w:pPr>
    </w:p>
    <w:p w14:paraId="7E94BFB0">
      <w:pPr>
        <w:pBdr>
          <w:left w:val="none" w:color="auto" w:sz="0" w:space="14"/>
        </w:pBdr>
        <w:spacing w:after="300"/>
        <w:ind w:left="-1134" w:right="-445"/>
        <w:jc w:val="both"/>
        <w:rPr>
          <w:rFonts w:ascii="Times New Roman" w:hAnsi="Times New Roman" w:eastAsia="Times New Roman" w:cs="Times New Roman"/>
          <w:color w:val="0D0D0D"/>
        </w:rPr>
      </w:pPr>
    </w:p>
    <w:p w14:paraId="4F91FA1B">
      <w:pPr>
        <w:spacing w:before="240" w:after="240" w:line="360" w:lineRule="auto"/>
        <w:ind w:left="-1134" w:right="-445"/>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3.4. System Features</w:t>
      </w:r>
    </w:p>
    <w:p w14:paraId="2E34B507">
      <w:pPr>
        <w:spacing w:before="240" w:after="240"/>
        <w:ind w:left="-1134" w:right="-445"/>
        <w:jc w:val="both"/>
        <w:rPr>
          <w:rFonts w:ascii="Times New Roman" w:hAnsi="Times New Roman" w:eastAsia="Times New Roman" w:cs="Times New Roman"/>
          <w:b/>
        </w:rPr>
      </w:pPr>
      <w:r>
        <w:rPr>
          <w:rFonts w:ascii="Times New Roman" w:hAnsi="Times New Roman" w:eastAsia="Times New Roman" w:cs="Times New Roman"/>
          <w:b/>
        </w:rPr>
        <w:t>For Students/Learners:</w:t>
      </w:r>
    </w:p>
    <w:p w14:paraId="37119181">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rPr>
        <w:t>Intuitive User Interface:</w:t>
      </w:r>
    </w:p>
    <w:p w14:paraId="3807D20A">
      <w:pPr>
        <w:pStyle w:val="35"/>
        <w:numPr>
          <w:ilvl w:val="0"/>
          <w:numId w:val="37"/>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Clean and intuitive user interface design for easy navigation and usability.</w:t>
      </w:r>
    </w:p>
    <w:p w14:paraId="1F118ABF">
      <w:pPr>
        <w:pStyle w:val="35"/>
        <w:numPr>
          <w:ilvl w:val="0"/>
          <w:numId w:val="37"/>
        </w:numPr>
        <w:spacing w:before="240" w:after="240"/>
        <w:ind w:left="-1134" w:right="-445" w:firstLine="0"/>
        <w:jc w:val="both"/>
        <w:rPr>
          <w:rFonts w:ascii="Times New Roman" w:hAnsi="Times New Roman" w:eastAsia="Times New Roman" w:cs="Times New Roman"/>
          <w:b/>
        </w:rPr>
      </w:pPr>
      <w:r>
        <w:rPr>
          <w:rFonts w:ascii="Times New Roman" w:hAnsi="Times New Roman" w:eastAsia="Times New Roman" w:cs="Times New Roman"/>
        </w:rPr>
        <w:t>Responsive design to ensure seamless user experience across devices.</w:t>
      </w:r>
    </w:p>
    <w:p w14:paraId="7F04954E">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rPr>
        <w:t>Comprehensive Course Catalog:</w:t>
      </w:r>
    </w:p>
    <w:p w14:paraId="6DE0BBF5">
      <w:pPr>
        <w:pStyle w:val="35"/>
        <w:numPr>
          <w:ilvl w:val="0"/>
          <w:numId w:val="38"/>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User-friendly course catalog with advanced search, filter, and sorting options.</w:t>
      </w:r>
    </w:p>
    <w:p w14:paraId="61979220">
      <w:pPr>
        <w:pStyle w:val="35"/>
        <w:numPr>
          <w:ilvl w:val="0"/>
          <w:numId w:val="38"/>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Detailed course descriptions, instructor profiles, and ratings/reviews to aid decision-making.</w:t>
      </w:r>
    </w:p>
    <w:p w14:paraId="0ECDB3AA">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rPr>
        <w:t>Personalized Learning Experience:</w:t>
      </w:r>
    </w:p>
    <w:p w14:paraId="047232AA">
      <w:pPr>
        <w:pStyle w:val="35"/>
        <w:numPr>
          <w:ilvl w:val="0"/>
          <w:numId w:val="39"/>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User profiles with customizable preferences and settings for a personalized learning journey.</w:t>
      </w:r>
    </w:p>
    <w:p w14:paraId="2C0E5630">
      <w:pPr>
        <w:pStyle w:val="35"/>
        <w:numPr>
          <w:ilvl w:val="0"/>
          <w:numId w:val="39"/>
        </w:numPr>
        <w:spacing w:before="240" w:after="240"/>
        <w:ind w:left="-1134" w:right="-445" w:firstLine="0"/>
        <w:jc w:val="both"/>
        <w:rPr>
          <w:rFonts w:ascii="Times New Roman" w:hAnsi="Times New Roman" w:eastAsia="Times New Roman" w:cs="Times New Roman"/>
          <w:b/>
        </w:rPr>
      </w:pPr>
      <w:r>
        <w:rPr>
          <w:rFonts w:ascii="Times New Roman" w:hAnsi="Times New Roman" w:eastAsia="Times New Roman" w:cs="Times New Roman"/>
        </w:rPr>
        <w:t>Progress tracking features to monitor course completion, achievements, and learning milestones.</w:t>
      </w:r>
    </w:p>
    <w:p w14:paraId="3D0D2C48">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sz w:val="14"/>
          <w:szCs w:val="14"/>
        </w:rPr>
        <w:t xml:space="preserve"> </w:t>
      </w:r>
      <w:r>
        <w:rPr>
          <w:rFonts w:ascii="Times New Roman" w:hAnsi="Times New Roman" w:eastAsia="Times New Roman" w:cs="Times New Roman"/>
          <w:b/>
        </w:rPr>
        <w:t>Interactive Learning Tools:</w:t>
      </w:r>
    </w:p>
    <w:p w14:paraId="3D688C84">
      <w:pPr>
        <w:pStyle w:val="35"/>
        <w:numPr>
          <w:ilvl w:val="0"/>
          <w:numId w:val="40"/>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Interactive quizzes, assessments, and assignments embedded within course modules.</w:t>
      </w:r>
    </w:p>
    <w:p w14:paraId="6EE36CEE">
      <w:pPr>
        <w:pStyle w:val="35"/>
        <w:numPr>
          <w:ilvl w:val="0"/>
          <w:numId w:val="40"/>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Multimedia support for video lectures, presentations, and downloadable resources.</w:t>
      </w:r>
    </w:p>
    <w:p w14:paraId="25D6E385">
      <w:pPr>
        <w:spacing w:before="240" w:after="240"/>
        <w:ind w:left="-1134" w:right="-445"/>
        <w:jc w:val="both"/>
        <w:rPr>
          <w:rFonts w:ascii="Times New Roman" w:hAnsi="Times New Roman" w:eastAsia="Times New Roman" w:cs="Times New Roman"/>
        </w:rPr>
      </w:pPr>
    </w:p>
    <w:p w14:paraId="3FE31EF0">
      <w:pPr>
        <w:spacing w:before="240" w:after="240"/>
        <w:ind w:left="-1134" w:right="-445"/>
        <w:jc w:val="both"/>
        <w:rPr>
          <w:rFonts w:ascii="Times New Roman" w:hAnsi="Times New Roman" w:eastAsia="Times New Roman" w:cs="Times New Roman"/>
          <w:b/>
        </w:rPr>
      </w:pPr>
      <w:r>
        <w:rPr>
          <w:rFonts w:ascii="Times New Roman" w:hAnsi="Times New Roman" w:eastAsia="Times New Roman" w:cs="Times New Roman"/>
          <w:b/>
        </w:rPr>
        <w:t>For Instructors/Course Creators:</w:t>
      </w:r>
    </w:p>
    <w:p w14:paraId="0726AAD1">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rPr>
        <w:t>Efficient Course Management:</w:t>
      </w:r>
    </w:p>
    <w:p w14:paraId="7173CE4B">
      <w:pPr>
        <w:pStyle w:val="35"/>
        <w:numPr>
          <w:ilvl w:val="0"/>
          <w:numId w:val="41"/>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Easy-to-use course creation and management tools with drag-and-drop functionality.</w:t>
      </w:r>
    </w:p>
    <w:p w14:paraId="02BE0032">
      <w:pPr>
        <w:pStyle w:val="35"/>
        <w:numPr>
          <w:ilvl w:val="0"/>
          <w:numId w:val="41"/>
        </w:numPr>
        <w:spacing w:before="240" w:after="240"/>
        <w:ind w:left="-720" w:right="-445" w:hanging="414"/>
        <w:jc w:val="both"/>
        <w:rPr>
          <w:rFonts w:ascii="Times New Roman" w:hAnsi="Times New Roman" w:eastAsia="Times New Roman" w:cs="Times New Roman"/>
          <w:b/>
          <w:bCs/>
        </w:rPr>
      </w:pPr>
      <w:r>
        <w:rPr>
          <w:rFonts w:ascii="Times New Roman" w:hAnsi="Times New Roman" w:eastAsia="Times New Roman" w:cs="Times New Roman"/>
        </w:rPr>
        <w:t>Content upload and editing features for lectures, quizzes, assignments, and supplementary materials.</w:t>
      </w:r>
    </w:p>
    <w:p w14:paraId="4E1A35D6">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rPr>
        <w:t>Real-time Course Analytics:</w:t>
      </w:r>
    </w:p>
    <w:p w14:paraId="5E902B02">
      <w:pPr>
        <w:pStyle w:val="35"/>
        <w:numPr>
          <w:ilvl w:val="0"/>
          <w:numId w:val="42"/>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Analytics dashboard to track learner engagement, progress, and performance on a per-course basis.</w:t>
      </w:r>
    </w:p>
    <w:p w14:paraId="5BCEDB85">
      <w:pPr>
        <w:pStyle w:val="35"/>
        <w:numPr>
          <w:ilvl w:val="0"/>
          <w:numId w:val="42"/>
        </w:numPr>
        <w:spacing w:before="240" w:after="240"/>
        <w:ind w:left="-1134" w:right="-445" w:firstLine="0"/>
        <w:jc w:val="both"/>
        <w:rPr>
          <w:rFonts w:ascii="Times New Roman" w:hAnsi="Times New Roman" w:eastAsia="Times New Roman" w:cs="Times New Roman"/>
          <w:b/>
        </w:rPr>
      </w:pPr>
      <w:r>
        <w:rPr>
          <w:rFonts w:ascii="Times New Roman" w:hAnsi="Times New Roman" w:eastAsia="Times New Roman" w:cs="Times New Roman"/>
        </w:rPr>
        <w:t>Insights into course popularity, completion rates, and areas for improvement.</w:t>
      </w:r>
    </w:p>
    <w:p w14:paraId="29C85775">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rPr>
        <w:t>Engagement and Communication:</w:t>
      </w:r>
    </w:p>
    <w:p w14:paraId="05CFEAB1">
      <w:pPr>
        <w:pStyle w:val="35"/>
        <w:numPr>
          <w:ilvl w:val="0"/>
          <w:numId w:val="43"/>
        </w:numPr>
        <w:spacing w:before="240" w:after="240"/>
        <w:ind w:left="-720" w:right="-445" w:hanging="414"/>
        <w:jc w:val="both"/>
        <w:rPr>
          <w:rFonts w:ascii="Times New Roman" w:hAnsi="Times New Roman" w:eastAsia="Times New Roman" w:cs="Times New Roman"/>
        </w:rPr>
      </w:pPr>
      <w:r>
        <w:rPr>
          <w:rFonts w:ascii="Times New Roman" w:hAnsi="Times New Roman" w:eastAsia="Times New Roman" w:cs="Times New Roman"/>
        </w:rPr>
        <w:t>Discussion forums and chat functionalities for real-time interaction between instructors and learners.</w:t>
      </w:r>
    </w:p>
    <w:p w14:paraId="146B2AD9">
      <w:pPr>
        <w:pStyle w:val="35"/>
        <w:numPr>
          <w:ilvl w:val="0"/>
          <w:numId w:val="43"/>
        </w:numPr>
        <w:spacing w:before="240" w:after="240"/>
        <w:ind w:left="-720" w:right="-445" w:hanging="414"/>
        <w:jc w:val="both"/>
        <w:rPr>
          <w:rFonts w:ascii="Times New Roman" w:hAnsi="Times New Roman" w:eastAsia="Times New Roman" w:cs="Times New Roman"/>
        </w:rPr>
      </w:pPr>
      <w:r>
        <w:rPr>
          <w:rFonts w:ascii="Times New Roman" w:hAnsi="Times New Roman" w:eastAsia="Times New Roman" w:cs="Times New Roman"/>
        </w:rPr>
        <w:t>Announcement features for sharing updates, reminders, and important information with course participants.</w:t>
      </w:r>
    </w:p>
    <w:p w14:paraId="6E577031">
      <w:pPr>
        <w:spacing w:before="240" w:after="240"/>
        <w:ind w:left="-1134" w:right="-445"/>
        <w:jc w:val="both"/>
        <w:rPr>
          <w:rFonts w:ascii="Times New Roman" w:hAnsi="Times New Roman" w:eastAsia="Times New Roman" w:cs="Times New Roman"/>
        </w:rPr>
      </w:pPr>
    </w:p>
    <w:p w14:paraId="329F10BD">
      <w:pPr>
        <w:spacing w:before="240" w:after="240"/>
        <w:ind w:left="-1134" w:right="-445"/>
        <w:jc w:val="both"/>
        <w:rPr>
          <w:rFonts w:ascii="Times New Roman" w:hAnsi="Times New Roman" w:eastAsia="Times New Roman" w:cs="Times New Roman"/>
        </w:rPr>
      </w:pPr>
    </w:p>
    <w:p w14:paraId="6FF8F6CD">
      <w:pPr>
        <w:spacing w:before="240" w:after="240"/>
        <w:ind w:left="-1134" w:right="-445"/>
        <w:jc w:val="both"/>
        <w:rPr>
          <w:rFonts w:ascii="Times New Roman" w:hAnsi="Times New Roman" w:eastAsia="Times New Roman" w:cs="Times New Roman"/>
        </w:rPr>
      </w:pPr>
    </w:p>
    <w:p w14:paraId="1B51EBA5">
      <w:pPr>
        <w:spacing w:before="240" w:after="240"/>
        <w:ind w:left="-1134" w:right="-445"/>
        <w:jc w:val="both"/>
        <w:rPr>
          <w:rFonts w:ascii="Times New Roman" w:hAnsi="Times New Roman" w:eastAsia="Times New Roman" w:cs="Times New Roman"/>
          <w:b/>
        </w:rPr>
      </w:pPr>
      <w:r>
        <w:rPr>
          <w:rFonts w:ascii="Times New Roman" w:hAnsi="Times New Roman" w:eastAsia="Times New Roman" w:cs="Times New Roman"/>
          <w:b/>
        </w:rPr>
        <w:t>For Admin/Platform Owner:</w:t>
      </w:r>
    </w:p>
    <w:p w14:paraId="30C9C945">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sz w:val="14"/>
          <w:szCs w:val="14"/>
        </w:rPr>
        <w:t xml:space="preserve"> </w:t>
      </w:r>
      <w:r>
        <w:rPr>
          <w:rFonts w:ascii="Times New Roman" w:hAnsi="Times New Roman" w:eastAsia="Times New Roman" w:cs="Times New Roman"/>
          <w:b/>
        </w:rPr>
        <w:t>Robust Admin Dashboard:</w:t>
      </w:r>
    </w:p>
    <w:p w14:paraId="483B3BF9">
      <w:pPr>
        <w:pStyle w:val="35"/>
        <w:numPr>
          <w:ilvl w:val="0"/>
          <w:numId w:val="44"/>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Centralized admin dashboard for platform management, user administration, and content moderation.</w:t>
      </w:r>
    </w:p>
    <w:p w14:paraId="2378AC7B">
      <w:pPr>
        <w:pStyle w:val="35"/>
        <w:numPr>
          <w:ilvl w:val="0"/>
          <w:numId w:val="44"/>
        </w:numPr>
        <w:spacing w:before="240" w:after="240"/>
        <w:ind w:left="-1134" w:right="-445" w:firstLine="0"/>
        <w:jc w:val="both"/>
        <w:rPr>
          <w:rFonts w:ascii="Times New Roman" w:hAnsi="Times New Roman" w:eastAsia="Times New Roman" w:cs="Times New Roman"/>
          <w:b/>
        </w:rPr>
      </w:pPr>
      <w:r>
        <w:rPr>
          <w:rFonts w:ascii="Times New Roman" w:hAnsi="Times New Roman" w:eastAsia="Times New Roman" w:cs="Times New Roman"/>
        </w:rPr>
        <w:t>Role-based access control with customizable permissions for admins and moderators.</w:t>
      </w:r>
    </w:p>
    <w:p w14:paraId="677DA92C">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rPr>
        <w:t>Content Moderation and Quality Control:</w:t>
      </w:r>
    </w:p>
    <w:p w14:paraId="5ACFE98E">
      <w:pPr>
        <w:pStyle w:val="35"/>
        <w:numPr>
          <w:ilvl w:val="0"/>
          <w:numId w:val="45"/>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Tools for content moderation, including flagging, reporting, and removal of inappropriate content.</w:t>
      </w:r>
    </w:p>
    <w:p w14:paraId="753FCDFD">
      <w:pPr>
        <w:pStyle w:val="35"/>
        <w:numPr>
          <w:ilvl w:val="0"/>
          <w:numId w:val="45"/>
        </w:numPr>
        <w:spacing w:before="240" w:after="240"/>
        <w:ind w:left="-1134" w:right="-445" w:firstLine="0"/>
        <w:jc w:val="both"/>
        <w:rPr>
          <w:rFonts w:ascii="Times New Roman" w:hAnsi="Times New Roman" w:eastAsia="Times New Roman" w:cs="Times New Roman"/>
          <w:b/>
        </w:rPr>
      </w:pPr>
      <w:r>
        <w:rPr>
          <w:rFonts w:ascii="Times New Roman" w:hAnsi="Times New Roman" w:eastAsia="Times New Roman" w:cs="Times New Roman"/>
        </w:rPr>
        <w:t>Quality assurance checks to ensure course content meets platform guidelines and standards.</w:t>
      </w:r>
    </w:p>
    <w:p w14:paraId="2BCE6836">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rPr>
        <w:t>Platform Customization:</w:t>
      </w:r>
    </w:p>
    <w:p w14:paraId="2880987D">
      <w:pPr>
        <w:pStyle w:val="35"/>
        <w:numPr>
          <w:ilvl w:val="0"/>
          <w:numId w:val="46"/>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Customizable branding options to align the platform with the organization's branding guidelines.</w:t>
      </w:r>
    </w:p>
    <w:p w14:paraId="6866C814">
      <w:pPr>
        <w:pStyle w:val="35"/>
        <w:numPr>
          <w:ilvl w:val="0"/>
          <w:numId w:val="46"/>
        </w:numPr>
        <w:spacing w:before="240" w:after="240"/>
        <w:ind w:left="-1134" w:right="-445" w:firstLine="0"/>
        <w:jc w:val="both"/>
        <w:rPr>
          <w:rFonts w:ascii="Times New Roman" w:hAnsi="Times New Roman" w:eastAsia="Times New Roman" w:cs="Times New Roman"/>
          <w:b/>
        </w:rPr>
      </w:pPr>
      <w:r>
        <w:rPr>
          <w:rFonts w:ascii="Times New Roman" w:hAnsi="Times New Roman" w:eastAsia="Times New Roman" w:cs="Times New Roman"/>
        </w:rPr>
        <w:t>Configurable settings for platform features, pricing, and user policies.</w:t>
      </w:r>
    </w:p>
    <w:p w14:paraId="4A168AD8">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rPr>
        <w:t>Security and Data Privacy:</w:t>
      </w:r>
    </w:p>
    <w:p w14:paraId="5DD969AB">
      <w:pPr>
        <w:pStyle w:val="35"/>
        <w:numPr>
          <w:ilvl w:val="0"/>
          <w:numId w:val="47"/>
        </w:numPr>
        <w:spacing w:before="240" w:after="240"/>
        <w:ind w:left="-720" w:right="-445" w:hanging="414"/>
        <w:jc w:val="both"/>
        <w:rPr>
          <w:rFonts w:ascii="Times New Roman" w:hAnsi="Times New Roman" w:eastAsia="Times New Roman" w:cs="Times New Roman"/>
        </w:rPr>
      </w:pPr>
      <w:r>
        <w:rPr>
          <w:rFonts w:ascii="Times New Roman" w:hAnsi="Times New Roman" w:eastAsia="Times New Roman" w:cs="Times New Roman"/>
        </w:rPr>
        <w:t>Robust security measures to protect user data, including encryption, secure authentication, and data access controls.</w:t>
      </w:r>
    </w:p>
    <w:p w14:paraId="377C937D">
      <w:pPr>
        <w:pStyle w:val="35"/>
        <w:numPr>
          <w:ilvl w:val="0"/>
          <w:numId w:val="47"/>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Compliance with data privacy regulations such as GDPR to safeguard user privacy rights.</w:t>
      </w:r>
    </w:p>
    <w:p w14:paraId="4132F0DC">
      <w:pPr>
        <w:spacing w:before="240" w:after="240"/>
        <w:ind w:left="-1134" w:right="-445"/>
        <w:jc w:val="both"/>
        <w:rPr>
          <w:rFonts w:ascii="Times New Roman" w:hAnsi="Times New Roman" w:eastAsia="Times New Roman" w:cs="Times New Roman"/>
          <w:b/>
        </w:rPr>
      </w:pPr>
      <w:r>
        <w:rPr>
          <w:rFonts w:ascii="Times New Roman" w:hAnsi="Times New Roman" w:eastAsia="Times New Roman" w:cs="Times New Roman"/>
          <w:b/>
        </w:rPr>
        <w:t>Infrastructure and Technical Features:</w:t>
      </w:r>
    </w:p>
    <w:p w14:paraId="5A4F0894">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rPr>
        <w:t>Scalability and Performance:</w:t>
      </w:r>
    </w:p>
    <w:p w14:paraId="2508FBBF">
      <w:pPr>
        <w:pStyle w:val="35"/>
        <w:numPr>
          <w:ilvl w:val="0"/>
          <w:numId w:val="48"/>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Scalable architecture leveraging cloud infrastructure to handle varying levels of user traffic.</w:t>
      </w:r>
    </w:p>
    <w:p w14:paraId="64AE8A07">
      <w:pPr>
        <w:pStyle w:val="35"/>
        <w:numPr>
          <w:ilvl w:val="0"/>
          <w:numId w:val="48"/>
        </w:numPr>
        <w:spacing w:before="240" w:after="240"/>
        <w:ind w:left="-1134" w:right="-445" w:firstLine="0"/>
        <w:jc w:val="both"/>
        <w:rPr>
          <w:rFonts w:ascii="Times New Roman" w:hAnsi="Times New Roman" w:eastAsia="Times New Roman" w:cs="Times New Roman"/>
          <w:b/>
        </w:rPr>
      </w:pPr>
      <w:r>
        <w:rPr>
          <w:rFonts w:ascii="Times New Roman" w:hAnsi="Times New Roman" w:eastAsia="Times New Roman" w:cs="Times New Roman"/>
        </w:rPr>
        <w:t>Performance optimization techniques to ensure fast loading times and responsive user interactions.</w:t>
      </w:r>
    </w:p>
    <w:p w14:paraId="16F21EDD">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rPr>
        <w:t>Reliable Backend Infrastructure:</w:t>
      </w:r>
    </w:p>
    <w:p w14:paraId="6196C279">
      <w:pPr>
        <w:pStyle w:val="35"/>
        <w:numPr>
          <w:ilvl w:val="0"/>
          <w:numId w:val="49"/>
        </w:numPr>
        <w:spacing w:before="240" w:after="240"/>
        <w:ind w:left="-720" w:right="-445" w:hanging="414"/>
        <w:jc w:val="both"/>
        <w:rPr>
          <w:rFonts w:ascii="Times New Roman" w:hAnsi="Times New Roman" w:eastAsia="Times New Roman" w:cs="Times New Roman"/>
        </w:rPr>
      </w:pPr>
      <w:r>
        <w:rPr>
          <w:rFonts w:ascii="Times New Roman" w:hAnsi="Times New Roman" w:eastAsia="Times New Roman" w:cs="Times New Roman"/>
        </w:rPr>
        <w:t>Utilization of Node.js for backend development to ensure a reliable and efficient server-side infrastructure.</w:t>
      </w:r>
    </w:p>
    <w:p w14:paraId="3DA7F258">
      <w:pPr>
        <w:pStyle w:val="35"/>
        <w:numPr>
          <w:ilvl w:val="0"/>
          <w:numId w:val="49"/>
        </w:numPr>
        <w:spacing w:before="240" w:after="240"/>
        <w:ind w:left="-720" w:right="-445" w:hanging="414"/>
        <w:jc w:val="both"/>
        <w:rPr>
          <w:rFonts w:ascii="Times New Roman" w:hAnsi="Times New Roman" w:eastAsia="Times New Roman" w:cs="Times New Roman"/>
        </w:rPr>
      </w:pPr>
      <w:r>
        <w:rPr>
          <w:rFonts w:ascii="Times New Roman" w:hAnsi="Times New Roman" w:eastAsia="Times New Roman" w:cs="Times New Roman"/>
        </w:rPr>
        <w:t>Integration with MongoDB for flexible and scalable database management.</w:t>
      </w:r>
    </w:p>
    <w:p w14:paraId="6F08F767">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sz w:val="14"/>
          <w:szCs w:val="14"/>
        </w:rPr>
        <w:t xml:space="preserve"> </w:t>
      </w:r>
      <w:r>
        <w:rPr>
          <w:rFonts w:ascii="Times New Roman" w:hAnsi="Times New Roman" w:eastAsia="Times New Roman" w:cs="Times New Roman"/>
          <w:b/>
        </w:rPr>
        <w:t>Interactive Frontend Development:</w:t>
      </w:r>
    </w:p>
    <w:p w14:paraId="460817AA">
      <w:pPr>
        <w:pStyle w:val="35"/>
        <w:numPr>
          <w:ilvl w:val="0"/>
          <w:numId w:val="50"/>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Frontend development using React.js for building dynamic and interactive user interfaces.</w:t>
      </w:r>
    </w:p>
    <w:p w14:paraId="1ACAD1A5">
      <w:pPr>
        <w:pStyle w:val="35"/>
        <w:numPr>
          <w:ilvl w:val="0"/>
          <w:numId w:val="50"/>
        </w:numPr>
        <w:spacing w:before="240" w:after="240"/>
        <w:ind w:left="-1134" w:right="-445" w:firstLine="0"/>
        <w:jc w:val="both"/>
        <w:rPr>
          <w:rFonts w:ascii="Times New Roman" w:hAnsi="Times New Roman" w:eastAsia="Times New Roman" w:cs="Times New Roman"/>
        </w:rPr>
      </w:pPr>
      <w:r>
        <w:rPr>
          <w:rFonts w:ascii="Times New Roman" w:hAnsi="Times New Roman" w:eastAsia="Times New Roman" w:cs="Times New Roman"/>
        </w:rPr>
        <w:t>Component-based architecture for modular and maintainable frontend code.</w:t>
      </w:r>
    </w:p>
    <w:p w14:paraId="45C5801E">
      <w:pPr>
        <w:spacing w:after="0"/>
        <w:ind w:left="-1134" w:right="-445"/>
        <w:jc w:val="both"/>
        <w:rPr>
          <w:rFonts w:ascii="Times New Roman" w:hAnsi="Times New Roman" w:eastAsia="Times New Roman" w:cs="Times New Roman"/>
          <w:b/>
        </w:rPr>
      </w:pPr>
      <w:r>
        <w:rPr>
          <w:rFonts w:ascii="Times New Roman" w:hAnsi="Times New Roman" w:eastAsia="Times New Roman" w:cs="Times New Roman"/>
          <w:b/>
          <w:sz w:val="14"/>
          <w:szCs w:val="14"/>
        </w:rPr>
        <w:t xml:space="preserve"> </w:t>
      </w:r>
      <w:r>
        <w:rPr>
          <w:rFonts w:ascii="Times New Roman" w:hAnsi="Times New Roman" w:eastAsia="Times New Roman" w:cs="Times New Roman"/>
          <w:b/>
        </w:rPr>
        <w:t>API Integration and Third-party Services:</w:t>
      </w:r>
    </w:p>
    <w:p w14:paraId="44D0D930">
      <w:pPr>
        <w:pStyle w:val="35"/>
        <w:numPr>
          <w:ilvl w:val="0"/>
          <w:numId w:val="51"/>
        </w:numPr>
        <w:spacing w:before="240" w:after="240"/>
        <w:ind w:left="-720" w:right="-445" w:hanging="414"/>
        <w:jc w:val="both"/>
        <w:rPr>
          <w:rFonts w:ascii="Times New Roman" w:hAnsi="Times New Roman" w:eastAsia="Times New Roman" w:cs="Times New Roman"/>
        </w:rPr>
      </w:pPr>
      <w:r>
        <w:rPr>
          <w:rFonts w:ascii="Times New Roman" w:hAnsi="Times New Roman" w:eastAsia="Times New Roman" w:cs="Times New Roman"/>
        </w:rPr>
        <w:t>Integration with third-party services such as payment gateways, analytics platforms, and communication tools via RESTful APIs.</w:t>
      </w:r>
    </w:p>
    <w:p w14:paraId="49145728">
      <w:pPr>
        <w:pStyle w:val="35"/>
        <w:numPr>
          <w:ilvl w:val="0"/>
          <w:numId w:val="51"/>
        </w:numPr>
        <w:spacing w:before="240" w:after="240"/>
        <w:ind w:left="-720" w:right="-445" w:hanging="414"/>
        <w:jc w:val="both"/>
        <w:rPr>
          <w:rFonts w:ascii="Times New Roman" w:hAnsi="Times New Roman" w:eastAsia="Times New Roman" w:cs="Times New Roman"/>
        </w:rPr>
      </w:pPr>
      <w:r>
        <w:rPr>
          <w:rFonts w:ascii="Times New Roman" w:hAnsi="Times New Roman" w:eastAsia="Times New Roman" w:cs="Times New Roman"/>
        </w:rPr>
        <w:t>Seamless integration with external services for extended functionality and enhanced user experience.</w:t>
      </w:r>
    </w:p>
    <w:p w14:paraId="059DC2E9">
      <w:pPr>
        <w:spacing w:before="240" w:after="240"/>
        <w:ind w:right="-445"/>
        <w:jc w:val="both"/>
        <w:rPr>
          <w:rFonts w:ascii="Times New Roman" w:hAnsi="Times New Roman" w:eastAsia="Times New Roman" w:cs="Times New Roman"/>
        </w:rPr>
      </w:pPr>
    </w:p>
    <w:p w14:paraId="0E75684A">
      <w:pPr>
        <w:spacing w:before="240" w:after="240"/>
        <w:ind w:right="-445"/>
        <w:jc w:val="both"/>
        <w:rPr>
          <w:rFonts w:ascii="Times New Roman" w:hAnsi="Times New Roman" w:eastAsia="Times New Roman" w:cs="Times New Roman"/>
        </w:rPr>
      </w:pPr>
    </w:p>
    <w:p w14:paraId="6B260081">
      <w:pPr>
        <w:spacing w:before="240" w:after="240"/>
        <w:ind w:left="-1134" w:right="-445"/>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3.5. Other Nonfunctional Requirements</w:t>
      </w:r>
    </w:p>
    <w:p w14:paraId="60AF257B">
      <w:pPr>
        <w:pStyle w:val="4"/>
        <w:keepNext w:val="0"/>
        <w:keepLines w:val="0"/>
        <w:numPr>
          <w:ilvl w:val="2"/>
          <w:numId w:val="0"/>
        </w:numPr>
        <w:shd w:val="clear" w:color="auto" w:fill="FFFFFF" w:themeFill="background1"/>
        <w:spacing w:before="280" w:after="80" w:line="276" w:lineRule="auto"/>
        <w:ind w:left="-1134" w:right="-445"/>
        <w:jc w:val="both"/>
        <w:rPr>
          <w:rFonts w:ascii="Times New Roman" w:hAnsi="Times New Roman" w:eastAsia="Times New Roman" w:cs="Times New Roman"/>
          <w:color w:val="0D0D0D"/>
        </w:rPr>
      </w:pPr>
      <w:bookmarkStart w:id="18" w:name="_heading=h.3fzs4yrsb1ug" w:colFirst="0" w:colLast="0"/>
      <w:bookmarkEnd w:id="18"/>
      <w:r>
        <w:rPr>
          <w:rFonts w:ascii="Times New Roman" w:hAnsi="Times New Roman" w:eastAsia="Times New Roman" w:cs="Times New Roman"/>
          <w:color w:val="0D0D0D" w:themeColor="text1" w:themeTint="F2"/>
          <w:sz w:val="28"/>
          <w:szCs w:val="28"/>
          <w14:textFill>
            <w14:solidFill>
              <w14:schemeClr w14:val="tx1">
                <w14:lumMod w14:val="95000"/>
                <w14:lumOff w14:val="5000"/>
              </w14:schemeClr>
            </w14:solidFill>
          </w14:textFill>
        </w:rPr>
        <w:t>3.5.1 Performance Requirements:</w:t>
      </w:r>
    </w:p>
    <w:p w14:paraId="71BAF97D">
      <w:pPr>
        <w:pStyle w:val="4"/>
        <w:keepNext w:val="0"/>
        <w:keepLines w:val="0"/>
        <w:numPr>
          <w:ilvl w:val="2"/>
          <w:numId w:val="0"/>
        </w:numPr>
        <w:shd w:val="clear" w:color="auto" w:fill="FFFFFF" w:themeFill="background1"/>
        <w:spacing w:before="280" w:after="80" w:line="276" w:lineRule="auto"/>
        <w:ind w:left="-1134" w:right="-445"/>
        <w:jc w:val="both"/>
        <w:rPr>
          <w:rFonts w:ascii="Times New Roman" w:hAnsi="Times New Roman" w:eastAsia="Times New Roman" w:cs="Times New Roman"/>
          <w:b w:val="0"/>
          <w:i/>
          <w:color w:val="0D0D0D"/>
        </w:rPr>
      </w:pPr>
      <w:bookmarkStart w:id="19" w:name="_heading=h.t5hv8dq3noit" w:colFirst="0" w:colLast="0"/>
      <w:bookmarkEnd w:id="19"/>
      <w:r>
        <w:rPr>
          <w:rFonts w:ascii="Times New Roman" w:hAnsi="Times New Roman" w:eastAsia="Times New Roman" w:cs="Times New Roman"/>
          <w:color w:val="000000" w:themeColor="text1"/>
          <w14:textFill>
            <w14:solidFill>
              <w14:schemeClr w14:val="tx1"/>
            </w14:solidFill>
          </w14:textFill>
        </w:rPr>
        <w:t>3.5.1.2 Capacity:</w:t>
      </w:r>
    </w:p>
    <w:p w14:paraId="29A91B97">
      <w:pPr>
        <w:pBdr>
          <w:left w:val="none" w:color="000000" w:sz="0" w:space="14"/>
        </w:pBdr>
        <w:shd w:val="clear" w:color="auto" w:fill="FFFFFF" w:themeFill="background1"/>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00000" w:themeColor="text1"/>
          <w14:textFill>
            <w14:solidFill>
              <w14:schemeClr w14:val="tx1"/>
            </w14:solidFill>
          </w14:textFill>
        </w:rPr>
        <w:t>Concurrent Users:</w:t>
      </w:r>
    </w:p>
    <w:p w14:paraId="568AB8A0">
      <w:pPr>
        <w:pStyle w:val="35"/>
        <w:numPr>
          <w:ilvl w:val="0"/>
          <w:numId w:val="52"/>
        </w:numPr>
        <w:pBdr>
          <w:left w:val="none" w:color="000000" w:sz="0" w:space="14"/>
        </w:pBdr>
        <w:shd w:val="clear" w:color="auto" w:fill="FFFFFF" w:themeFill="background1"/>
        <w:spacing w:before="240" w:after="240"/>
        <w:ind w:left="-720" w:right="-445" w:hanging="414"/>
        <w:jc w:val="both"/>
        <w:rPr>
          <w:rFonts w:ascii="Times New Roman" w:hAnsi="Times New Roman" w:eastAsia="Times New Roman" w:cs="Times New Roman"/>
          <w:b/>
          <w:bCs/>
        </w:rPr>
      </w:pPr>
      <w:r>
        <w:rPr>
          <w:rFonts w:ascii="Times New Roman" w:hAnsi="Times New Roman" w:eastAsia="Times New Roman" w:cs="Times New Roman"/>
          <w:color w:val="000000" w:themeColor="text1"/>
          <w14:textFill>
            <w14:solidFill>
              <w14:schemeClr w14:val="tx1"/>
            </w14:solidFill>
          </w14:textFill>
        </w:rPr>
        <w:t>The platform must support a minimum of 10,000 concurrent users during peak usage times.</w:t>
      </w:r>
    </w:p>
    <w:p w14:paraId="58BC24DA">
      <w:pPr>
        <w:pStyle w:val="35"/>
        <w:numPr>
          <w:ilvl w:val="0"/>
          <w:numId w:val="52"/>
        </w:numPr>
        <w:pBdr>
          <w:left w:val="none" w:color="000000" w:sz="0" w:space="14"/>
        </w:pBdr>
        <w:shd w:val="clear" w:color="auto" w:fill="FFFFFF" w:themeFill="background1"/>
        <w:spacing w:before="240" w:after="240"/>
        <w:ind w:left="-720" w:right="-445" w:hanging="414"/>
        <w:jc w:val="both"/>
        <w:rPr>
          <w:rFonts w:ascii="Times New Roman" w:hAnsi="Times New Roman" w:eastAsia="Times New Roman" w:cs="Times New Roman"/>
          <w:b/>
          <w:bCs/>
        </w:rPr>
      </w:pPr>
      <w:r>
        <w:rPr>
          <w:rFonts w:ascii="Times New Roman" w:hAnsi="Times New Roman" w:eastAsia="Times New Roman" w:cs="Times New Roman"/>
          <w:color w:val="000000" w:themeColor="text1"/>
          <w14:textFill>
            <w14:solidFill>
              <w14:schemeClr w14:val="tx1"/>
            </w14:solidFill>
          </w14:textFill>
        </w:rPr>
        <w:t>Scalability considerations to handle up to 20,000 concurrent users to accommodate potential future growth.</w:t>
      </w:r>
    </w:p>
    <w:p w14:paraId="196F032F">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themeColor="text1" w:themeTint="F2"/>
          <w14:textFill>
            <w14:solidFill>
              <w14:schemeClr w14:val="tx1">
                <w14:lumMod w14:val="95000"/>
                <w14:lumOff w14:val="5000"/>
              </w14:schemeClr>
            </w14:solidFill>
          </w14:textFill>
        </w:rPr>
        <w:t>Course Enrollment:</w:t>
      </w:r>
    </w:p>
    <w:p w14:paraId="52D9F04C">
      <w:pPr>
        <w:pStyle w:val="35"/>
        <w:numPr>
          <w:ilvl w:val="0"/>
          <w:numId w:val="53"/>
        </w:numPr>
        <w:pBdr>
          <w:left w:val="none" w:color="auto" w:sz="0" w:space="14"/>
        </w:pBdr>
        <w:spacing w:before="240" w:after="24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Simultaneous enrollment capacity of at least 1,000 users across various courses.</w:t>
      </w:r>
    </w:p>
    <w:p w14:paraId="0DE485BB">
      <w:pPr>
        <w:pStyle w:val="35"/>
        <w:numPr>
          <w:ilvl w:val="0"/>
          <w:numId w:val="53"/>
        </w:numPr>
        <w:pBdr>
          <w:left w:val="none" w:color="auto" w:sz="0" w:space="14"/>
        </w:pBdr>
        <w:spacing w:before="240" w:after="240"/>
        <w:ind w:left="-1134" w:right="-445" w:firstLine="0"/>
        <w:jc w:val="both"/>
        <w:rPr>
          <w:rFonts w:ascii="Times New Roman" w:hAnsi="Times New Roman" w:eastAsia="Times New Roman" w:cs="Times New Roman"/>
          <w:b/>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Efficient handling of peak enrollment periods without degradation of system performance.</w:t>
      </w:r>
    </w:p>
    <w:p w14:paraId="12EAFC8D">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themeColor="text1" w:themeTint="F2"/>
          <w14:textFill>
            <w14:solidFill>
              <w14:schemeClr w14:val="tx1">
                <w14:lumMod w14:val="95000"/>
                <w14:lumOff w14:val="5000"/>
              </w14:schemeClr>
            </w14:solidFill>
          </w14:textFill>
        </w:rPr>
        <w:t>Data Throughput:</w:t>
      </w:r>
    </w:p>
    <w:p w14:paraId="5BE767BE">
      <w:pPr>
        <w:pStyle w:val="35"/>
        <w:numPr>
          <w:ilvl w:val="0"/>
          <w:numId w:val="54"/>
        </w:numPr>
        <w:pBdr>
          <w:left w:val="none" w:color="auto" w:sz="0" w:space="14"/>
        </w:pBdr>
        <w:spacing w:before="240" w:after="24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Ensure a minimum data throughput rate of 1 Gbps to support seamless content delivery.</w:t>
      </w:r>
    </w:p>
    <w:p w14:paraId="539B6776">
      <w:pPr>
        <w:pStyle w:val="35"/>
        <w:numPr>
          <w:ilvl w:val="0"/>
          <w:numId w:val="54"/>
        </w:numPr>
        <w:pBdr>
          <w:left w:val="none" w:color="000000" w:sz="0" w:space="14"/>
        </w:pBdr>
        <w:spacing w:before="240" w:after="300" w:line="360" w:lineRule="auto"/>
        <w:ind w:left="-1134" w:right="-445" w:firstLine="0"/>
        <w:jc w:val="both"/>
        <w:rPr>
          <w:rFonts w:ascii="Times New Roman" w:hAnsi="Times New Roman" w:eastAsia="Times New Roman" w:cs="Times New Roman"/>
          <w:b/>
          <w:color w:val="0D0D0D"/>
        </w:rPr>
      </w:pPr>
      <w:r>
        <w:rPr>
          <w:rFonts w:ascii="Times New Roman" w:hAnsi="Times New Roman" w:eastAsia="Times New Roman" w:cs="Times New Roman"/>
          <w:color w:val="000000" w:themeColor="text1"/>
          <w14:textFill>
            <w14:solidFill>
              <w14:schemeClr w14:val="tx1"/>
            </w14:solidFill>
          </w14:textFill>
        </w:rPr>
        <w:t xml:space="preserve">  Adequate bandwidth for multimedia content streaming without buffering delays.</w:t>
      </w:r>
    </w:p>
    <w:p w14:paraId="1FD03FAB">
      <w:pPr>
        <w:pBdr>
          <w:left w:val="none" w:color="000000" w:sz="0" w:space="14"/>
        </w:pBdr>
        <w:spacing w:before="240" w:after="300" w:line="360" w:lineRule="auto"/>
        <w:ind w:left="-1134" w:right="-445"/>
        <w:jc w:val="both"/>
        <w:rPr>
          <w:rFonts w:ascii="Times New Roman" w:hAnsi="Times New Roman" w:eastAsia="Times New Roman" w:cs="Times New Roman"/>
          <w:b/>
          <w:i/>
          <w:color w:val="0D0D0D"/>
        </w:rPr>
      </w:pPr>
      <w:bookmarkStart w:id="20" w:name="_heading=h.eyztcqavze15" w:colFirst="0" w:colLast="0"/>
      <w:bookmarkEnd w:id="20"/>
      <w:r>
        <w:rPr>
          <w:rFonts w:ascii="Times New Roman" w:hAnsi="Times New Roman" w:eastAsia="Times New Roman" w:cs="Times New Roman"/>
          <w:b/>
          <w:color w:val="0D0D0D" w:themeColor="text1" w:themeTint="F2"/>
          <w14:textFill>
            <w14:solidFill>
              <w14:schemeClr w14:val="tx1">
                <w14:lumMod w14:val="95000"/>
                <w14:lumOff w14:val="5000"/>
              </w14:schemeClr>
            </w14:solidFill>
          </w14:textFill>
        </w:rPr>
        <w:t>3.5.1.3 Scalability:</w:t>
      </w:r>
    </w:p>
    <w:p w14:paraId="13274C08">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themeColor="text1" w:themeTint="F2"/>
          <w14:textFill>
            <w14:solidFill>
              <w14:schemeClr w14:val="tx1">
                <w14:lumMod w14:val="95000"/>
                <w14:lumOff w14:val="5000"/>
              </w14:schemeClr>
            </w14:solidFill>
          </w14:textFill>
        </w:rPr>
        <w:t>User Base Growth:</w:t>
      </w:r>
    </w:p>
    <w:p w14:paraId="659C7844">
      <w:pPr>
        <w:pStyle w:val="35"/>
        <w:numPr>
          <w:ilvl w:val="0"/>
          <w:numId w:val="55"/>
        </w:numPr>
        <w:pBdr>
          <w:left w:val="none" w:color="auto" w:sz="0" w:space="14"/>
        </w:pBdr>
        <w:spacing w:before="240" w:after="240"/>
        <w:ind w:left="-540" w:right="-445" w:hanging="59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The system should scale horizontally to handle a 50% growth in the user base within the next year.</w:t>
      </w:r>
    </w:p>
    <w:p w14:paraId="3EBEACBC">
      <w:pPr>
        <w:pStyle w:val="35"/>
        <w:numPr>
          <w:ilvl w:val="0"/>
          <w:numId w:val="55"/>
        </w:numPr>
        <w:pBdr>
          <w:left w:val="none" w:color="auto" w:sz="0" w:space="14"/>
        </w:pBdr>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Vertical scaling options should be considered to accommodate increased system demands.</w:t>
      </w:r>
    </w:p>
    <w:p w14:paraId="33F56E95">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themeColor="text1" w:themeTint="F2"/>
          <w:sz w:val="14"/>
          <w:szCs w:val="14"/>
          <w14:textFill>
            <w14:solidFill>
              <w14:schemeClr w14:val="tx1">
                <w14:lumMod w14:val="95000"/>
                <w14:lumOff w14:val="5000"/>
              </w14:schemeClr>
            </w14:solidFill>
          </w14:textFill>
        </w:rPr>
        <w:t xml:space="preserve"> </w:t>
      </w:r>
      <w:r>
        <w:rPr>
          <w:rFonts w:ascii="Times New Roman" w:hAnsi="Times New Roman" w:eastAsia="Times New Roman" w:cs="Times New Roman"/>
          <w:b/>
          <w:color w:val="0D0D0D" w:themeColor="text1" w:themeTint="F2"/>
          <w14:textFill>
            <w14:solidFill>
              <w14:schemeClr w14:val="tx1">
                <w14:lumMod w14:val="95000"/>
                <w14:lumOff w14:val="5000"/>
              </w14:schemeClr>
            </w14:solidFill>
          </w14:textFill>
        </w:rPr>
        <w:t>Course Content Scaling:</w:t>
      </w:r>
    </w:p>
    <w:p w14:paraId="69A00C23">
      <w:pPr>
        <w:pStyle w:val="35"/>
        <w:numPr>
          <w:ilvl w:val="0"/>
          <w:numId w:val="56"/>
        </w:numPr>
        <w:pBdr>
          <w:left w:val="none" w:color="auto" w:sz="0" w:space="14"/>
        </w:pBdr>
        <w:spacing w:before="240" w:after="240"/>
        <w:ind w:left="-72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Scalability to accommodate an expanding library of courses, modules, and multimedia content.</w:t>
      </w:r>
    </w:p>
    <w:p w14:paraId="31AF595D">
      <w:pPr>
        <w:pStyle w:val="35"/>
        <w:numPr>
          <w:ilvl w:val="0"/>
          <w:numId w:val="56"/>
        </w:numPr>
        <w:pBdr>
          <w:left w:val="none" w:color="auto" w:sz="0" w:space="14"/>
        </w:pBdr>
        <w:spacing w:after="300"/>
        <w:ind w:left="-720" w:right="-445"/>
        <w:jc w:val="both"/>
        <w:rPr>
          <w:rFonts w:ascii="Times New Roman" w:hAnsi="Times New Roman" w:eastAsia="Times New Roman" w:cs="Times New Roman"/>
          <w:b/>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Load balancing strategies for even distribution of user requests across servers</w:t>
      </w:r>
      <w:r>
        <w:rPr>
          <w:rFonts w:ascii="Times New Roman" w:hAnsi="Times New Roman" w:eastAsia="Times New Roman" w:cs="Times New Roman"/>
          <w:b/>
          <w:color w:val="0D0D0D" w:themeColor="text1" w:themeTint="F2"/>
          <w14:textFill>
            <w14:solidFill>
              <w14:schemeClr w14:val="tx1">
                <w14:lumMod w14:val="95000"/>
                <w14:lumOff w14:val="5000"/>
              </w14:schemeClr>
            </w14:solidFill>
          </w14:textFill>
        </w:rPr>
        <w:t>.</w:t>
      </w:r>
    </w:p>
    <w:p w14:paraId="49F88967">
      <w:pPr>
        <w:pStyle w:val="35"/>
        <w:pBdr>
          <w:left w:val="none" w:color="auto" w:sz="0" w:space="14"/>
        </w:pBdr>
        <w:spacing w:after="300"/>
        <w:ind w:left="-720" w:right="-445"/>
        <w:jc w:val="both"/>
        <w:rPr>
          <w:rFonts w:ascii="Times New Roman" w:hAnsi="Times New Roman" w:eastAsia="Times New Roman" w:cs="Times New Roman"/>
          <w:b/>
          <w:color w:val="0D0D0D"/>
        </w:rPr>
      </w:pPr>
    </w:p>
    <w:p w14:paraId="2F040EF7">
      <w:pPr>
        <w:pStyle w:val="5"/>
        <w:keepNext w:val="0"/>
        <w:keepLines w:val="0"/>
        <w:numPr>
          <w:ilvl w:val="0"/>
          <w:numId w:val="0"/>
        </w:numPr>
        <w:shd w:val="clear" w:color="auto" w:fill="FFFFFF"/>
        <w:spacing w:before="240" w:after="40" w:line="360" w:lineRule="auto"/>
        <w:ind w:left="-1134" w:right="-445"/>
        <w:jc w:val="both"/>
        <w:rPr>
          <w:rFonts w:ascii="Times New Roman" w:hAnsi="Times New Roman" w:eastAsia="Times New Roman" w:cs="Times New Roman"/>
          <w:b/>
          <w:i w:val="0"/>
          <w:color w:val="0D0D0D"/>
          <w:sz w:val="22"/>
          <w:szCs w:val="22"/>
        </w:rPr>
      </w:pPr>
      <w:bookmarkStart w:id="21" w:name="_heading=h.ddh887ctr8h" w:colFirst="0" w:colLast="0"/>
      <w:bookmarkEnd w:id="21"/>
      <w:r>
        <w:rPr>
          <w:rFonts w:ascii="Times New Roman" w:hAnsi="Times New Roman" w:eastAsia="Times New Roman" w:cs="Times New Roman"/>
          <w:b/>
          <w:i w:val="0"/>
          <w:color w:val="0D0D0D" w:themeColor="text1" w:themeTint="F2"/>
          <w14:textFill>
            <w14:solidFill>
              <w14:schemeClr w14:val="tx1">
                <w14:lumMod w14:val="95000"/>
                <w14:lumOff w14:val="5000"/>
              </w14:schemeClr>
            </w14:solidFill>
          </w14:textFill>
        </w:rPr>
        <w:t>3.5.1.4 Dynamic Requirements</w:t>
      </w:r>
      <w:r>
        <w:rPr>
          <w:rFonts w:ascii="Times New Roman" w:hAnsi="Times New Roman" w:eastAsia="Times New Roman" w:cs="Times New Roman"/>
          <w:b/>
          <w:i w:val="0"/>
          <w:color w:val="0D0D0D" w:themeColor="text1" w:themeTint="F2"/>
          <w:sz w:val="22"/>
          <w:szCs w:val="22"/>
          <w14:textFill>
            <w14:solidFill>
              <w14:schemeClr w14:val="tx1">
                <w14:lumMod w14:val="95000"/>
                <w14:lumOff w14:val="5000"/>
              </w14:schemeClr>
            </w14:solidFill>
          </w14:textFill>
        </w:rPr>
        <w:t>:</w:t>
      </w:r>
    </w:p>
    <w:p w14:paraId="49BEECD3">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themeColor="text1" w:themeTint="F2"/>
          <w14:textFill>
            <w14:solidFill>
              <w14:schemeClr w14:val="tx1">
                <w14:lumMod w14:val="95000"/>
                <w14:lumOff w14:val="5000"/>
              </w14:schemeClr>
            </w14:solidFill>
          </w14:textFill>
        </w:rPr>
        <w:t xml:space="preserve"> User Interactions:</w:t>
      </w:r>
    </w:p>
    <w:p w14:paraId="3C90455A">
      <w:pPr>
        <w:pStyle w:val="35"/>
        <w:numPr>
          <w:ilvl w:val="0"/>
          <w:numId w:val="19"/>
        </w:numPr>
        <w:pBdr>
          <w:left w:val="none" w:color="000000" w:sz="0" w:space="14"/>
        </w:pBdr>
        <w:spacing w:before="240" w:after="240"/>
        <w:ind w:left="-540" w:right="-445" w:hanging="450"/>
        <w:jc w:val="both"/>
        <w:rPr>
          <w:rFonts w:ascii="Times New Roman" w:hAnsi="Times New Roman" w:eastAsia="Times New Roman" w:cs="Times New Roman"/>
          <w:color w:val="0D0D0D"/>
        </w:rPr>
      </w:pPr>
      <w:r>
        <w:rPr>
          <w:rFonts w:ascii="Times New Roman" w:hAnsi="Times New Roman" w:eastAsia="Times New Roman" w:cs="Times New Roman"/>
          <w:color w:val="000000" w:themeColor="text1"/>
          <w14:textFill>
            <w14:solidFill>
              <w14:schemeClr w14:val="tx1"/>
            </w14:solidFill>
          </w14:textFill>
        </w:rPr>
        <w:t>User interactions, such as course navigation and content access, should have a response time of less than 1 second.</w:t>
      </w:r>
    </w:p>
    <w:p w14:paraId="3B90B4A0">
      <w:pPr>
        <w:pStyle w:val="35"/>
        <w:numPr>
          <w:ilvl w:val="0"/>
          <w:numId w:val="19"/>
        </w:numPr>
        <w:pBdr>
          <w:left w:val="none" w:color="000000" w:sz="0" w:space="14"/>
        </w:pBdr>
        <w:spacing w:before="240" w:after="240"/>
        <w:ind w:left="-630" w:right="-445"/>
        <w:jc w:val="both"/>
        <w:rPr>
          <w:rFonts w:ascii="Times New Roman" w:hAnsi="Times New Roman" w:eastAsia="Times New Roman" w:cs="Times New Roman"/>
          <w:b/>
        </w:rPr>
      </w:pPr>
      <w:r>
        <w:rPr>
          <w:rFonts w:ascii="Times New Roman" w:hAnsi="Times New Roman" w:eastAsia="Times New Roman" w:cs="Times New Roman"/>
          <w:color w:val="000000" w:themeColor="text1"/>
          <w:sz w:val="14"/>
          <w:szCs w:val="14"/>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Dynamic loading of content to provide a seamless and uninterrupted learning experience.</w:t>
      </w:r>
    </w:p>
    <w:p w14:paraId="19F9AD60">
      <w:pPr>
        <w:pBdr>
          <w:left w:val="none" w:color="000000" w:sz="0" w:space="14"/>
        </w:pBdr>
        <w:spacing w:before="240" w:after="240"/>
        <w:ind w:right="-445"/>
        <w:jc w:val="both"/>
        <w:rPr>
          <w:rFonts w:ascii="Times New Roman" w:hAnsi="Times New Roman" w:eastAsia="Times New Roman" w:cs="Times New Roman"/>
          <w:b/>
        </w:rPr>
      </w:pPr>
    </w:p>
    <w:p w14:paraId="24C34D2C">
      <w:pPr>
        <w:pBdr>
          <w:left w:val="none" w:color="000000" w:sz="0" w:space="14"/>
        </w:pBdr>
        <w:spacing w:before="240" w:after="240"/>
        <w:ind w:right="-445"/>
        <w:jc w:val="both"/>
        <w:rPr>
          <w:rFonts w:ascii="Times New Roman" w:hAnsi="Times New Roman" w:eastAsia="Times New Roman" w:cs="Times New Roman"/>
          <w:b/>
        </w:rPr>
      </w:pPr>
    </w:p>
    <w:p w14:paraId="65B3DB33">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themeColor="text1" w:themeTint="F2"/>
          <w14:textFill>
            <w14:solidFill>
              <w14:schemeClr w14:val="tx1">
                <w14:lumMod w14:val="95000"/>
                <w14:lumOff w14:val="5000"/>
              </w14:schemeClr>
            </w14:solidFill>
          </w14:textFill>
        </w:rPr>
        <w:t>Latency Reduction:</w:t>
      </w:r>
    </w:p>
    <w:p w14:paraId="3FED2FAF">
      <w:pPr>
        <w:pStyle w:val="35"/>
        <w:numPr>
          <w:ilvl w:val="0"/>
          <w:numId w:val="57"/>
        </w:numPr>
        <w:pBdr>
          <w:left w:val="none" w:color="auto" w:sz="0" w:space="14"/>
        </w:pBdr>
        <w:spacing w:before="240" w:after="240"/>
        <w:ind w:left="-54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Achieve a low-latency experience by optimizing database queries and leveraging caching mechanisms.</w:t>
      </w:r>
    </w:p>
    <w:p w14:paraId="7AA503AE">
      <w:pPr>
        <w:pStyle w:val="35"/>
        <w:numPr>
          <w:ilvl w:val="0"/>
          <w:numId w:val="57"/>
        </w:numPr>
        <w:pBdr>
          <w:left w:val="none" w:color="auto" w:sz="0" w:space="14"/>
        </w:pBdr>
        <w:spacing w:after="300"/>
        <w:ind w:left="-54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Implementing content delivery networks (CDNs) to minimize latency for global users.</w:t>
      </w:r>
      <w:bookmarkStart w:id="22" w:name="_heading=h.rrq274wvyels"/>
      <w:bookmarkEnd w:id="22"/>
    </w:p>
    <w:p w14:paraId="78A0C144">
      <w:pPr>
        <w:pStyle w:val="35"/>
        <w:pBdr>
          <w:left w:val="none" w:color="auto" w:sz="0" w:space="14"/>
        </w:pBdr>
        <w:spacing w:after="300"/>
        <w:ind w:left="-1134" w:right="-445"/>
        <w:jc w:val="both"/>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pPr>
    </w:p>
    <w:p w14:paraId="22EDE39B">
      <w:pPr>
        <w:pStyle w:val="35"/>
        <w:pBdr>
          <w:left w:val="none" w:color="auto" w:sz="0" w:space="14"/>
        </w:pBdr>
        <w:spacing w:after="300"/>
        <w:ind w:left="-1134" w:right="-445"/>
        <w:jc w:val="both"/>
        <w:rPr>
          <w:rFonts w:ascii="Times New Roman" w:hAnsi="Times New Roman" w:eastAsia="Times New Roman" w:cs="Times New Roman"/>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3.5.1.5 Quality</w:t>
      </w:r>
      <w:r>
        <w:rPr>
          <w:rFonts w:ascii="Times New Roman" w:hAnsi="Times New Roman" w:eastAsia="Times New Roman" w:cs="Times New Roman"/>
          <w:b/>
          <w:bCs/>
          <w:color w:val="0D0D0D" w:themeColor="text1" w:themeTint="F2"/>
          <w:sz w:val="22"/>
          <w:szCs w:val="22"/>
          <w14:textFill>
            <w14:solidFill>
              <w14:schemeClr w14:val="tx1">
                <w14:lumMod w14:val="95000"/>
                <w14:lumOff w14:val="5000"/>
              </w14:schemeClr>
            </w14:solidFill>
          </w14:textFill>
        </w:rPr>
        <w:t>:</w:t>
      </w:r>
    </w:p>
    <w:p w14:paraId="1B416B4E">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Multimedia Support:</w:t>
      </w:r>
    </w:p>
    <w:p w14:paraId="37BE5971">
      <w:pPr>
        <w:pStyle w:val="35"/>
        <w:numPr>
          <w:ilvl w:val="0"/>
          <w:numId w:val="58"/>
        </w:numPr>
        <w:pBdr>
          <w:left w:val="none" w:color="auto" w:sz="0" w:space="14"/>
        </w:pBdr>
        <w:spacing w:before="240" w:after="240"/>
        <w:ind w:left="-72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Support high-quality multimedia content, including videos, interactive simulations, and 3D models.</w:t>
      </w:r>
    </w:p>
    <w:p w14:paraId="11CB7D2B">
      <w:pPr>
        <w:pStyle w:val="35"/>
        <w:numPr>
          <w:ilvl w:val="0"/>
          <w:numId w:val="58"/>
        </w:numPr>
        <w:pBdr>
          <w:left w:val="none" w:color="auto" w:sz="0" w:space="14"/>
        </w:pBdr>
        <w:spacing w:before="240" w:after="240"/>
        <w:ind w:left="-72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sz w:val="14"/>
          <w:szCs w:val="14"/>
          <w14:textFill>
            <w14:solidFill>
              <w14:schemeClr w14:val="tx1">
                <w14:lumMod w14:val="95000"/>
                <w14:lumOff w14:val="5000"/>
              </w14:schemeClr>
            </w14:solidFill>
          </w14:textFill>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Optimization for various multimedia formats and resolutions to ensure compatibility.</w:t>
      </w:r>
    </w:p>
    <w:p w14:paraId="468DA6E6">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Consistent Performance:</w:t>
      </w:r>
    </w:p>
    <w:p w14:paraId="43489BF2">
      <w:pPr>
        <w:pStyle w:val="35"/>
        <w:numPr>
          <w:ilvl w:val="0"/>
          <w:numId w:val="59"/>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Implement regular performance monitoring and optimization processes to maintain consistent system performance.</w:t>
      </w:r>
    </w:p>
    <w:p w14:paraId="53937D50">
      <w:pPr>
        <w:pStyle w:val="35"/>
        <w:numPr>
          <w:ilvl w:val="0"/>
          <w:numId w:val="59"/>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Conduct load testing to identify and address performance bottlenecks proactively.</w:t>
      </w:r>
    </w:p>
    <w:p w14:paraId="5C3B3D34">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Content Loading Times:</w:t>
      </w:r>
    </w:p>
    <w:p w14:paraId="67A7D73E">
      <w:pPr>
        <w:pStyle w:val="35"/>
        <w:numPr>
          <w:ilvl w:val="0"/>
          <w:numId w:val="60"/>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sz w:val="14"/>
          <w:szCs w:val="14"/>
          <w14:textFill>
            <w14:solidFill>
              <w14:schemeClr w14:val="tx1">
                <w14:lumMod w14:val="95000"/>
                <w14:lumOff w14:val="5000"/>
              </w14:schemeClr>
            </w14:solidFill>
          </w14:textFill>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Multimedia content, including videos and images, should load within 3 seconds on average.</w:t>
      </w:r>
    </w:p>
    <w:p w14:paraId="4CDB72E5">
      <w:pPr>
        <w:pStyle w:val="35"/>
        <w:numPr>
          <w:ilvl w:val="0"/>
          <w:numId w:val="60"/>
        </w:numPr>
        <w:pBdr>
          <w:left w:val="none" w:color="auto" w:sz="0" w:space="14"/>
        </w:pBdr>
        <w:spacing w:after="300"/>
        <w:ind w:left="-81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sz w:val="14"/>
          <w:szCs w:val="14"/>
          <w14:textFill>
            <w14:solidFill>
              <w14:schemeClr w14:val="tx1">
                <w14:lumMod w14:val="95000"/>
                <w14:lumOff w14:val="5000"/>
              </w14:schemeClr>
            </w14:solidFill>
          </w14:textFill>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Implement progressive loading techniques for multimedia content to enhance user experience.</w:t>
      </w:r>
    </w:p>
    <w:p w14:paraId="3D32EC59">
      <w:pPr>
        <w:pStyle w:val="35"/>
        <w:pBdr>
          <w:left w:val="none" w:color="auto" w:sz="0" w:space="14"/>
        </w:pBdr>
        <w:spacing w:after="300"/>
        <w:ind w:left="-810" w:right="-445"/>
        <w:jc w:val="both"/>
        <w:rPr>
          <w:rFonts w:ascii="Times New Roman" w:hAnsi="Times New Roman" w:eastAsia="Times New Roman" w:cs="Times New Roman"/>
          <w:color w:val="0D0D0D"/>
        </w:rPr>
      </w:pPr>
    </w:p>
    <w:p w14:paraId="6D2B2200">
      <w:pPr>
        <w:pStyle w:val="4"/>
        <w:keepNext w:val="0"/>
        <w:keepLines w:val="0"/>
        <w:numPr>
          <w:ilvl w:val="0"/>
          <w:numId w:val="0"/>
        </w:numPr>
        <w:shd w:val="clear" w:color="auto" w:fill="FFFFFF"/>
        <w:spacing w:before="280" w:after="80" w:line="276" w:lineRule="auto"/>
        <w:ind w:left="-1134" w:right="-445"/>
        <w:jc w:val="both"/>
        <w:rPr>
          <w:rFonts w:ascii="Times New Roman" w:hAnsi="Times New Roman" w:eastAsia="Times New Roman" w:cs="Times New Roman"/>
          <w:color w:val="0D0D0D"/>
          <w:sz w:val="26"/>
          <w:szCs w:val="26"/>
        </w:rPr>
      </w:pPr>
      <w:bookmarkStart w:id="23" w:name="_heading=h.agqwc1n76u7e" w:colFirst="0" w:colLast="0"/>
      <w:bookmarkEnd w:id="23"/>
      <w:r>
        <w:rPr>
          <w:rFonts w:ascii="Times New Roman" w:hAnsi="Times New Roman" w:eastAsia="Times New Roman" w:cs="Times New Roman"/>
          <w:color w:val="0D0D0D"/>
          <w:sz w:val="26"/>
          <w:szCs w:val="26"/>
        </w:rPr>
        <w:t>3.5.2 Software System Attributes:</w:t>
      </w:r>
    </w:p>
    <w:p w14:paraId="2AC4594E">
      <w:pPr>
        <w:pStyle w:val="5"/>
        <w:keepNext w:val="0"/>
        <w:keepLines w:val="0"/>
        <w:numPr>
          <w:ilvl w:val="0"/>
          <w:numId w:val="0"/>
        </w:numPr>
        <w:shd w:val="clear" w:color="auto" w:fill="FFFFFF"/>
        <w:spacing w:before="240" w:after="40" w:line="360" w:lineRule="auto"/>
        <w:ind w:left="-1134" w:right="-445"/>
        <w:jc w:val="both"/>
        <w:rPr>
          <w:rFonts w:ascii="Times New Roman" w:hAnsi="Times New Roman" w:eastAsia="Times New Roman" w:cs="Times New Roman"/>
          <w:b/>
          <w:i w:val="0"/>
          <w:color w:val="0D0D0D"/>
        </w:rPr>
      </w:pPr>
      <w:bookmarkStart w:id="24" w:name="_heading=h.3nbkixdq2kz7" w:colFirst="0" w:colLast="0"/>
      <w:bookmarkEnd w:id="24"/>
      <w:r>
        <w:rPr>
          <w:rFonts w:ascii="Times New Roman" w:hAnsi="Times New Roman" w:eastAsia="Times New Roman" w:cs="Times New Roman"/>
          <w:b/>
          <w:i w:val="0"/>
          <w:color w:val="0D0D0D"/>
        </w:rPr>
        <w:t>3.5.2.1 Reliability:</w:t>
      </w:r>
    </w:p>
    <w:p w14:paraId="49A2D030">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Fault Tolerance:</w:t>
      </w:r>
    </w:p>
    <w:p w14:paraId="0619ACE3">
      <w:pPr>
        <w:pStyle w:val="35"/>
        <w:numPr>
          <w:ilvl w:val="0"/>
          <w:numId w:val="61"/>
        </w:numPr>
        <w:pBdr>
          <w:left w:val="none" w:color="auto" w:sz="0" w:space="14"/>
        </w:pBdr>
        <w:spacing w:before="240" w:after="240"/>
        <w:ind w:left="-709" w:right="-445"/>
        <w:jc w:val="both"/>
        <w:rPr>
          <w:rFonts w:ascii="Times New Roman" w:hAnsi="Times New Roman" w:eastAsia="Times New Roman" w:cs="Times New Roman"/>
          <w:color w:val="0D0D0D"/>
        </w:rPr>
      </w:pPr>
      <w:r>
        <w:rPr>
          <w:rFonts w:ascii="Times New Roman" w:hAnsi="Times New Roman" w:eastAsia="Times New Roman" w:cs="Times New Roman"/>
          <w:color w:val="0D0D0D"/>
        </w:rPr>
        <w:t>Implement fault-tolerant mechanisms to handle unexpected system failures without causing service disruptions.</w:t>
      </w:r>
    </w:p>
    <w:p w14:paraId="220A4613">
      <w:pPr>
        <w:pStyle w:val="35"/>
        <w:numPr>
          <w:ilvl w:val="0"/>
          <w:numId w:val="61"/>
        </w:numPr>
        <w:pBdr>
          <w:left w:val="none" w:color="auto" w:sz="0" w:space="14"/>
        </w:pBdr>
        <w:spacing w:before="240" w:after="240"/>
        <w:ind w:left="-709" w:right="-445"/>
        <w:jc w:val="both"/>
        <w:rPr>
          <w:rFonts w:ascii="Times New Roman" w:hAnsi="Times New Roman" w:eastAsia="Times New Roman" w:cs="Times New Roman"/>
        </w:rPr>
      </w:pPr>
      <w:r>
        <w:rPr>
          <w:rFonts w:ascii="Times New Roman" w:hAnsi="Times New Roman" w:eastAsia="Times New Roman" w:cs="Times New Roman"/>
          <w:color w:val="0D0D0D"/>
        </w:rPr>
        <w:t>Automatic system failover in case of server or component failures.</w:t>
      </w:r>
    </w:p>
    <w:p w14:paraId="7F2F16EC">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Error Handling:</w:t>
      </w:r>
    </w:p>
    <w:p w14:paraId="4C8F5BA3">
      <w:pPr>
        <w:pStyle w:val="35"/>
        <w:numPr>
          <w:ilvl w:val="0"/>
          <w:numId w:val="62"/>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sz w:val="14"/>
          <w:szCs w:val="14"/>
          <w14:textFill>
            <w14:solidFill>
              <w14:schemeClr w14:val="tx1">
                <w14:lumMod w14:val="95000"/>
                <w14:lumOff w14:val="5000"/>
              </w14:schemeClr>
            </w14:solidFill>
          </w14:textFill>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Comprehensive error handling to gracefully manage and recover from system errors.</w:t>
      </w:r>
    </w:p>
    <w:p w14:paraId="32BB5874">
      <w:pPr>
        <w:pStyle w:val="35"/>
        <w:numPr>
          <w:ilvl w:val="0"/>
          <w:numId w:val="62"/>
        </w:numPr>
        <w:pBdr>
          <w:left w:val="none" w:color="auto" w:sz="0" w:space="14"/>
        </w:pBdr>
        <w:spacing w:before="240" w:after="240"/>
        <w:ind w:left="-810" w:right="-445"/>
        <w:jc w:val="both"/>
        <w:rPr>
          <w:rFonts w:ascii="Times New Roman" w:hAnsi="Times New Roman" w:eastAsia="Times New Roman" w:cs="Times New Roman"/>
          <w:b/>
          <w:bCs/>
        </w:rPr>
      </w:pPr>
      <w:r>
        <w:rPr>
          <w:rFonts w:ascii="Times New Roman" w:hAnsi="Times New Roman" w:eastAsia="Times New Roman" w:cs="Times New Roman"/>
          <w:color w:val="0D0D0D" w:themeColor="text1" w:themeTint="F2"/>
          <w:sz w:val="14"/>
          <w:szCs w:val="14"/>
          <w14:textFill>
            <w14:solidFill>
              <w14:schemeClr w14:val="tx1">
                <w14:lumMod w14:val="95000"/>
                <w14:lumOff w14:val="5000"/>
              </w14:schemeClr>
            </w14:solidFill>
          </w14:textFill>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User-friendly error messages that guide users in case of unexpected events.</w:t>
      </w:r>
    </w:p>
    <w:p w14:paraId="583D249E">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sz w:val="14"/>
          <w:szCs w:val="14"/>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Monitoring and Logging:</w:t>
      </w:r>
    </w:p>
    <w:p w14:paraId="3CB2B05E">
      <w:pPr>
        <w:pStyle w:val="35"/>
        <w:numPr>
          <w:ilvl w:val="0"/>
          <w:numId w:val="63"/>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sz w:val="14"/>
          <w:szCs w:val="14"/>
          <w14:textFill>
            <w14:solidFill>
              <w14:schemeClr w14:val="tx1">
                <w14:lumMod w14:val="95000"/>
                <w14:lumOff w14:val="5000"/>
              </w14:schemeClr>
            </w14:solidFill>
          </w14:textFill>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Real-time monitoring of system health and performance metrics.</w:t>
      </w:r>
    </w:p>
    <w:p w14:paraId="2E24E05D">
      <w:pPr>
        <w:pStyle w:val="35"/>
        <w:numPr>
          <w:ilvl w:val="0"/>
          <w:numId w:val="63"/>
        </w:numPr>
        <w:pBdr>
          <w:left w:val="none" w:color="auto" w:sz="0" w:space="14"/>
        </w:pBdr>
        <w:spacing w:before="240" w:after="240"/>
        <w:ind w:left="-810" w:right="-445"/>
        <w:jc w:val="both"/>
        <w:rPr>
          <w:rFonts w:ascii="Times New Roman" w:hAnsi="Times New Roman" w:eastAsia="Times New Roman" w:cs="Times New Roman"/>
        </w:rPr>
      </w:pPr>
      <w:r>
        <w:rPr>
          <w:rFonts w:ascii="Times New Roman" w:hAnsi="Times New Roman" w:eastAsia="Times New Roman" w:cs="Times New Roman"/>
          <w:color w:val="0D0D0D" w:themeColor="text1" w:themeTint="F2"/>
          <w:sz w:val="14"/>
          <w:szCs w:val="14"/>
          <w14:textFill>
            <w14:solidFill>
              <w14:schemeClr w14:val="tx1">
                <w14:lumMod w14:val="95000"/>
                <w14:lumOff w14:val="5000"/>
              </w14:schemeClr>
            </w14:solidFill>
          </w14:textFill>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Extensive logging for debugging and post-incident analysis.</w:t>
      </w:r>
      <w:r>
        <w:rPr>
          <w:rFonts w:ascii="Times New Roman" w:hAnsi="Times New Roman" w:eastAsia="Times New Roman" w:cs="Times New Roman"/>
        </w:rPr>
        <w:t xml:space="preserve"> </w:t>
      </w:r>
    </w:p>
    <w:p w14:paraId="57C01DEF">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Rollback Mechanism:</w:t>
      </w:r>
    </w:p>
    <w:p w14:paraId="004944FA">
      <w:pPr>
        <w:pStyle w:val="35"/>
        <w:numPr>
          <w:ilvl w:val="0"/>
          <w:numId w:val="64"/>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Implement a rollback mechanism for updates to revert to the previous stable version in case of issues.</w:t>
      </w:r>
    </w:p>
    <w:p w14:paraId="1C9D8F39">
      <w:pPr>
        <w:pStyle w:val="35"/>
        <w:numPr>
          <w:ilvl w:val="0"/>
          <w:numId w:val="64"/>
        </w:numPr>
        <w:pBdr>
          <w:left w:val="none" w:color="auto" w:sz="0" w:space="14"/>
        </w:pBdr>
        <w:spacing w:before="240" w:after="300" w:line="360" w:lineRule="auto"/>
        <w:ind w:left="-810" w:right="-445"/>
        <w:jc w:val="both"/>
        <w:rPr>
          <w:rFonts w:ascii="Times New Roman" w:hAnsi="Times New Roman" w:eastAsia="Times New Roman" w:cs="Times New Roman"/>
          <w:b/>
          <w:bCs/>
          <w:color w:val="0D0D0D"/>
          <w:sz w:val="22"/>
          <w:szCs w:val="22"/>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Automated rollback procedures triggered by critical failures during updates.</w:t>
      </w:r>
      <w:bookmarkStart w:id="25" w:name="_heading=h.8jsl5myno8uw"/>
      <w:bookmarkEnd w:id="25"/>
    </w:p>
    <w:p w14:paraId="0EF27B21">
      <w:pPr>
        <w:pBdr>
          <w:left w:val="none" w:color="auto" w:sz="0" w:space="14"/>
        </w:pBdr>
        <w:spacing w:before="240" w:after="300" w:line="360" w:lineRule="auto"/>
        <w:ind w:left="-1260" w:right="-445"/>
        <w:jc w:val="both"/>
        <w:rPr>
          <w:rFonts w:ascii="Times New Roman" w:hAnsi="Times New Roman" w:eastAsia="Times New Roman" w:cs="Times New Roman"/>
          <w:b/>
          <w:bCs/>
          <w:color w:val="0D0D0D"/>
          <w:sz w:val="22"/>
          <w:szCs w:val="22"/>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3.5.2.2 Availability</w:t>
      </w:r>
      <w:r>
        <w:rPr>
          <w:rFonts w:ascii="Times New Roman" w:hAnsi="Times New Roman" w:eastAsia="Times New Roman" w:cs="Times New Roman"/>
          <w:b/>
          <w:bCs/>
          <w:color w:val="0D0D0D" w:themeColor="text1" w:themeTint="F2"/>
          <w:sz w:val="22"/>
          <w:szCs w:val="22"/>
          <w14:textFill>
            <w14:solidFill>
              <w14:schemeClr w14:val="tx1">
                <w14:lumMod w14:val="95000"/>
                <w14:lumOff w14:val="5000"/>
              </w14:schemeClr>
            </w14:solidFill>
          </w14:textFill>
        </w:rPr>
        <w:t>:</w:t>
      </w:r>
    </w:p>
    <w:p w14:paraId="076A67F3">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Cross-Device Compatibility:</w:t>
      </w:r>
    </w:p>
    <w:p w14:paraId="18228948">
      <w:pPr>
        <w:pStyle w:val="35"/>
        <w:numPr>
          <w:ilvl w:val="0"/>
          <w:numId w:val="65"/>
        </w:numPr>
        <w:pBdr>
          <w:left w:val="none" w:color="auto" w:sz="0" w:space="14"/>
        </w:pBdr>
        <w:spacing w:before="240" w:after="240"/>
        <w:ind w:left="-630" w:right="-445" w:hanging="540"/>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Ensure the platform's accessibility from various devices, including desktops, laptops, tablets, and smartphones.</w:t>
      </w:r>
    </w:p>
    <w:p w14:paraId="28096E7E">
      <w:pPr>
        <w:pStyle w:val="35"/>
        <w:numPr>
          <w:ilvl w:val="0"/>
          <w:numId w:val="65"/>
        </w:numPr>
        <w:pBdr>
          <w:left w:val="none" w:color="auto" w:sz="0" w:space="14"/>
        </w:pBdr>
        <w:spacing w:before="240" w:after="240"/>
        <w:ind w:left="-810" w:right="-445"/>
        <w:jc w:val="both"/>
        <w:rPr>
          <w:rFonts w:ascii="Times New Roman" w:hAnsi="Times New Roman" w:eastAsia="Times New Roman" w:cs="Times New Roman"/>
          <w:b/>
          <w:bCs/>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Responsive design and adaptive layouts to accommodate different screen sizes and resolutions.</w:t>
      </w:r>
    </w:p>
    <w:p w14:paraId="18D44EA5">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Server Uptime:</w:t>
      </w:r>
    </w:p>
    <w:p w14:paraId="23D9E0CB">
      <w:pPr>
        <w:pStyle w:val="35"/>
        <w:numPr>
          <w:ilvl w:val="0"/>
          <w:numId w:val="66"/>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Maintain a minimum server uptime of 99.9%.</w:t>
      </w:r>
    </w:p>
    <w:p w14:paraId="78917ED8">
      <w:pPr>
        <w:pStyle w:val="35"/>
        <w:numPr>
          <w:ilvl w:val="0"/>
          <w:numId w:val="66"/>
        </w:numPr>
        <w:pBdr>
          <w:left w:val="none" w:color="auto" w:sz="0" w:space="14"/>
        </w:pBdr>
        <w:spacing w:before="240" w:after="240"/>
        <w:ind w:left="-810" w:right="-445"/>
        <w:jc w:val="both"/>
        <w:rPr>
          <w:rFonts w:ascii="Times New Roman" w:hAnsi="Times New Roman" w:eastAsia="Times New Roman" w:cs="Times New Roman"/>
          <w:b/>
          <w:bCs/>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Scheduled maintenance windows communicated to users in advance to minimize disruption.</w:t>
      </w:r>
    </w:p>
    <w:p w14:paraId="00BC2008">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sz w:val="14"/>
          <w:szCs w:val="14"/>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Content Delivery:</w:t>
      </w:r>
    </w:p>
    <w:p w14:paraId="4C257440">
      <w:pPr>
        <w:pStyle w:val="35"/>
        <w:numPr>
          <w:ilvl w:val="0"/>
          <w:numId w:val="67"/>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Implement content delivery networks (CDNs) to enhance content availability and reduce latency.</w:t>
      </w:r>
    </w:p>
    <w:p w14:paraId="53E98E92">
      <w:pPr>
        <w:pStyle w:val="35"/>
        <w:numPr>
          <w:ilvl w:val="0"/>
          <w:numId w:val="67"/>
        </w:numPr>
        <w:pBdr>
          <w:left w:val="none" w:color="auto" w:sz="0" w:space="14"/>
        </w:pBdr>
        <w:spacing w:after="300"/>
        <w:ind w:left="-810" w:right="-445"/>
        <w:jc w:val="both"/>
        <w:rPr>
          <w:rFonts w:ascii="Times New Roman" w:hAnsi="Times New Roman" w:eastAsia="Times New Roman" w:cs="Times New Roman"/>
          <w:color w:val="0D0D0D"/>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Distributed server architecture to ensure content is served from the nearest server.</w:t>
      </w:r>
    </w:p>
    <w:p w14:paraId="420F5BBE">
      <w:pPr>
        <w:pBdr>
          <w:left w:val="none" w:color="auto" w:sz="0" w:space="14"/>
        </w:pBdr>
        <w:spacing w:after="300"/>
        <w:ind w:left="-1134" w:right="-445"/>
        <w:jc w:val="both"/>
        <w:rPr>
          <w:rFonts w:ascii="Times New Roman" w:hAnsi="Times New Roman" w:eastAsia="Times New Roman" w:cs="Times New Roman"/>
          <w:color w:val="0D0D0D"/>
        </w:rPr>
      </w:pPr>
    </w:p>
    <w:p w14:paraId="623F66A8">
      <w:pPr>
        <w:pStyle w:val="5"/>
        <w:keepNext w:val="0"/>
        <w:keepLines w:val="0"/>
        <w:numPr>
          <w:ilvl w:val="0"/>
          <w:numId w:val="0"/>
        </w:numPr>
        <w:shd w:val="clear" w:color="auto" w:fill="FFFFFF"/>
        <w:spacing w:before="240" w:after="40" w:line="360" w:lineRule="auto"/>
        <w:ind w:left="-1134" w:right="-445"/>
        <w:jc w:val="both"/>
        <w:rPr>
          <w:rFonts w:ascii="Times New Roman" w:hAnsi="Times New Roman" w:eastAsia="Times New Roman" w:cs="Times New Roman"/>
          <w:b/>
          <w:i w:val="0"/>
          <w:color w:val="0D0D0D"/>
          <w:sz w:val="22"/>
          <w:szCs w:val="22"/>
        </w:rPr>
      </w:pPr>
      <w:bookmarkStart w:id="26" w:name="_heading=h.nf55pvf0v1rp"/>
      <w:bookmarkEnd w:id="26"/>
      <w:r>
        <w:rPr>
          <w:rFonts w:ascii="Times New Roman" w:hAnsi="Times New Roman" w:eastAsia="Times New Roman" w:cs="Times New Roman"/>
          <w:b/>
          <w:bCs/>
          <w:i w:val="0"/>
          <w:iCs w:val="0"/>
          <w:color w:val="0D0D0D" w:themeColor="text1" w:themeTint="F2"/>
          <w14:textFill>
            <w14:solidFill>
              <w14:schemeClr w14:val="tx1">
                <w14:lumMod w14:val="95000"/>
                <w14:lumOff w14:val="5000"/>
              </w14:schemeClr>
            </w14:solidFill>
          </w14:textFill>
        </w:rPr>
        <w:t>3.5.2.3 Security</w:t>
      </w:r>
      <w:r>
        <w:rPr>
          <w:rFonts w:ascii="Times New Roman" w:hAnsi="Times New Roman" w:eastAsia="Times New Roman" w:cs="Times New Roman"/>
          <w:b/>
          <w:bCs/>
          <w:i w:val="0"/>
          <w:iCs w:val="0"/>
          <w:color w:val="0D0D0D" w:themeColor="text1" w:themeTint="F2"/>
          <w:sz w:val="22"/>
          <w:szCs w:val="22"/>
          <w14:textFill>
            <w14:solidFill>
              <w14:schemeClr w14:val="tx1">
                <w14:lumMod w14:val="95000"/>
                <w14:lumOff w14:val="5000"/>
              </w14:schemeClr>
            </w14:solidFill>
          </w14:textFill>
        </w:rPr>
        <w:t>:</w:t>
      </w:r>
    </w:p>
    <w:p w14:paraId="355224AE">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User Data Encryption:</w:t>
      </w:r>
    </w:p>
    <w:p w14:paraId="2B560566">
      <w:pPr>
        <w:pStyle w:val="35"/>
        <w:numPr>
          <w:ilvl w:val="0"/>
          <w:numId w:val="68"/>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Use strong encryption algorithms to secure user data during transmission and storage.</w:t>
      </w:r>
    </w:p>
    <w:p w14:paraId="1E19D9E5">
      <w:pPr>
        <w:pStyle w:val="35"/>
        <w:numPr>
          <w:ilvl w:val="0"/>
          <w:numId w:val="68"/>
        </w:numPr>
        <w:pBdr>
          <w:left w:val="none" w:color="auto" w:sz="0" w:space="14"/>
        </w:pBdr>
        <w:spacing w:before="240" w:after="240"/>
        <w:ind w:left="-810" w:right="-445"/>
        <w:jc w:val="both"/>
        <w:rPr>
          <w:rFonts w:ascii="Times New Roman" w:hAnsi="Times New Roman" w:eastAsia="Times New Roman" w:cs="Times New Roman"/>
          <w:b/>
          <w:bCs/>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Implementation of HTTPS protocol for secure data transmission.</w:t>
      </w:r>
    </w:p>
    <w:p w14:paraId="60C8F6BD">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Authentication and Authorization:</w:t>
      </w:r>
    </w:p>
    <w:p w14:paraId="18AE949E">
      <w:pPr>
        <w:pStyle w:val="35"/>
        <w:numPr>
          <w:ilvl w:val="0"/>
          <w:numId w:val="69"/>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Implement secure authentication mechanisms, such as multi-factor authentication, to protect user accounts.</w:t>
      </w:r>
    </w:p>
    <w:p w14:paraId="7C8830B6">
      <w:pPr>
        <w:pStyle w:val="35"/>
        <w:numPr>
          <w:ilvl w:val="0"/>
          <w:numId w:val="69"/>
        </w:numPr>
        <w:pBdr>
          <w:left w:val="none" w:color="auto" w:sz="0" w:space="14"/>
        </w:pBdr>
        <w:spacing w:before="240" w:after="240"/>
        <w:ind w:left="-810" w:right="-445"/>
        <w:jc w:val="both"/>
        <w:rPr>
          <w:rFonts w:ascii="Times New Roman" w:hAnsi="Times New Roman" w:eastAsia="Times New Roman" w:cs="Times New Roman"/>
          <w:b/>
          <w:bCs/>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Role-based access control (RBAC) to ensure proper authorization for different user roles.</w:t>
      </w:r>
    </w:p>
    <w:p w14:paraId="0FC1A29E">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Security Audits:</w:t>
      </w:r>
    </w:p>
    <w:p w14:paraId="12883B7A">
      <w:pPr>
        <w:pStyle w:val="35"/>
        <w:numPr>
          <w:ilvl w:val="0"/>
          <w:numId w:val="70"/>
        </w:numPr>
        <w:pBdr>
          <w:left w:val="none" w:color="auto" w:sz="0" w:space="14"/>
        </w:pBdr>
        <w:shd w:val="clear" w:color="auto" w:fill="FFFFFF" w:themeFill="background1"/>
        <w:spacing w:before="240" w:after="240"/>
        <w:ind w:left="-720" w:right="-445"/>
        <w:jc w:val="both"/>
        <w:rPr>
          <w:rFonts w:ascii="Times New Roman" w:hAnsi="Times New Roman" w:eastAsia="Times New Roman" w:cs="Times New Roman"/>
          <w:color w:val="0D0D0D"/>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Regular security audits and vulnerability assessments conducted by independent security experts.</w:t>
      </w:r>
    </w:p>
    <w:p w14:paraId="0F5E7404">
      <w:pPr>
        <w:pStyle w:val="35"/>
        <w:numPr>
          <w:ilvl w:val="0"/>
          <w:numId w:val="70"/>
        </w:numPr>
        <w:pBdr>
          <w:left w:val="none" w:color="auto" w:sz="0" w:space="14"/>
        </w:pBdr>
        <w:shd w:val="clear" w:color="auto" w:fill="FFFFFF" w:themeFill="background1"/>
        <w:spacing w:before="240" w:after="240"/>
        <w:ind w:left="-720" w:right="-445"/>
        <w:jc w:val="both"/>
        <w:rPr>
          <w:rFonts w:ascii="Times New Roman" w:hAnsi="Times New Roman" w:eastAsia="Times New Roman" w:cs="Times New Roman"/>
          <w:b/>
          <w:bCs/>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Immediate patching of identified vulnerabilities with a documented process for response.</w:t>
      </w:r>
    </w:p>
    <w:p w14:paraId="359575E0">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Data Privacy Compliance:</w:t>
      </w:r>
    </w:p>
    <w:p w14:paraId="41D7E399">
      <w:pPr>
        <w:pStyle w:val="35"/>
        <w:numPr>
          <w:ilvl w:val="0"/>
          <w:numId w:val="71"/>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sz w:val="14"/>
          <w:szCs w:val="14"/>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Adherence to data privacy regulations (e.g., GDPR, CCPA) to protect user privacy rights.</w:t>
      </w:r>
    </w:p>
    <w:p w14:paraId="5CB36FB1">
      <w:pPr>
        <w:pStyle w:val="35"/>
        <w:numPr>
          <w:ilvl w:val="0"/>
          <w:numId w:val="71"/>
        </w:numPr>
        <w:pBdr>
          <w:left w:val="none" w:color="auto" w:sz="0" w:space="14"/>
        </w:pBdr>
        <w:spacing w:after="300"/>
        <w:ind w:left="-810" w:right="-445"/>
        <w:jc w:val="both"/>
        <w:rPr>
          <w:rFonts w:ascii="Times New Roman" w:hAnsi="Times New Roman" w:eastAsia="Times New Roman" w:cs="Times New Roman"/>
          <w:color w:val="0D0D0D"/>
        </w:rPr>
      </w:pPr>
      <w:r>
        <w:rPr>
          <w:rFonts w:ascii="Times New Roman" w:hAnsi="Times New Roman" w:eastAsia="Times New Roman" w:cs="Times New Roman"/>
          <w:sz w:val="14"/>
          <w:szCs w:val="14"/>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Transparent privacy policies communicated to users.</w:t>
      </w:r>
      <w:bookmarkStart w:id="27" w:name="_heading=h.suaqms6purr9"/>
      <w:bookmarkEnd w:id="27"/>
    </w:p>
    <w:p w14:paraId="05F3D48F">
      <w:pPr>
        <w:pStyle w:val="35"/>
        <w:pBdr>
          <w:left w:val="none" w:color="auto" w:sz="0" w:space="14"/>
        </w:pBdr>
        <w:spacing w:after="300"/>
        <w:ind w:left="-810" w:right="-445"/>
        <w:jc w:val="both"/>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pPr>
    </w:p>
    <w:p w14:paraId="620E4766">
      <w:pPr>
        <w:pStyle w:val="35"/>
        <w:pBdr>
          <w:left w:val="none" w:color="auto" w:sz="0" w:space="14"/>
        </w:pBdr>
        <w:spacing w:after="300"/>
        <w:ind w:left="-810" w:right="-445"/>
        <w:jc w:val="both"/>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pPr>
    </w:p>
    <w:p w14:paraId="254A56E1">
      <w:pPr>
        <w:pStyle w:val="35"/>
        <w:pBdr>
          <w:left w:val="none" w:color="auto" w:sz="0" w:space="14"/>
        </w:pBdr>
        <w:spacing w:after="300"/>
        <w:ind w:left="-810" w:right="-445"/>
        <w:jc w:val="both"/>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pPr>
    </w:p>
    <w:p w14:paraId="3E7F41BF">
      <w:pPr>
        <w:pStyle w:val="35"/>
        <w:pBdr>
          <w:left w:val="none" w:color="auto" w:sz="0" w:space="14"/>
        </w:pBdr>
        <w:spacing w:after="300"/>
        <w:ind w:left="-810" w:right="-445"/>
        <w:jc w:val="both"/>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pPr>
    </w:p>
    <w:p w14:paraId="2249002C">
      <w:pPr>
        <w:pStyle w:val="35"/>
        <w:pBdr>
          <w:left w:val="none" w:color="auto" w:sz="0" w:space="14"/>
        </w:pBdr>
        <w:spacing w:after="300"/>
        <w:ind w:left="-810" w:right="-445"/>
        <w:jc w:val="both"/>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pPr>
    </w:p>
    <w:p w14:paraId="6F021D3F">
      <w:pPr>
        <w:pStyle w:val="35"/>
        <w:pBdr>
          <w:left w:val="none" w:color="auto" w:sz="0" w:space="14"/>
        </w:pBdr>
        <w:spacing w:after="300"/>
        <w:ind w:left="-810" w:right="-445"/>
        <w:jc w:val="both"/>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pPr>
    </w:p>
    <w:p w14:paraId="38290DA2">
      <w:pPr>
        <w:pStyle w:val="35"/>
        <w:pBdr>
          <w:left w:val="none" w:color="auto" w:sz="0" w:space="14"/>
        </w:pBdr>
        <w:spacing w:after="300"/>
        <w:ind w:left="-1134" w:right="-445"/>
        <w:jc w:val="both"/>
        <w:rPr>
          <w:rFonts w:ascii="Times New Roman" w:hAnsi="Times New Roman" w:eastAsia="Times New Roman" w:cs="Times New Roman"/>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3.5.2.4 Maintainability</w:t>
      </w:r>
      <w:r>
        <w:rPr>
          <w:rFonts w:ascii="Times New Roman" w:hAnsi="Times New Roman" w:eastAsia="Times New Roman" w:cs="Times New Roman"/>
          <w:b/>
          <w:bCs/>
          <w:color w:val="0D0D0D" w:themeColor="text1" w:themeTint="F2"/>
          <w:sz w:val="22"/>
          <w:szCs w:val="22"/>
          <w14:textFill>
            <w14:solidFill>
              <w14:schemeClr w14:val="tx1">
                <w14:lumMod w14:val="95000"/>
                <w14:lumOff w14:val="5000"/>
              </w14:schemeClr>
            </w14:solidFill>
          </w14:textFill>
        </w:rPr>
        <w:t>:</w:t>
      </w:r>
    </w:p>
    <w:p w14:paraId="19FCC95C">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Modular Codebase:</w:t>
      </w:r>
    </w:p>
    <w:p w14:paraId="11C5892B">
      <w:pPr>
        <w:pStyle w:val="35"/>
        <w:numPr>
          <w:ilvl w:val="0"/>
          <w:numId w:val="72"/>
        </w:numPr>
        <w:pBdr>
          <w:left w:val="none" w:color="auto" w:sz="0" w:space="14"/>
        </w:pBdr>
        <w:spacing w:before="240" w:after="240"/>
        <w:ind w:left="-81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Maintain a modular and well-organized codebase for ease of updates and future enhancements.</w:t>
      </w:r>
    </w:p>
    <w:p w14:paraId="4C1677DB">
      <w:pPr>
        <w:pStyle w:val="35"/>
        <w:numPr>
          <w:ilvl w:val="0"/>
          <w:numId w:val="72"/>
        </w:numPr>
        <w:pBdr>
          <w:left w:val="none" w:color="auto" w:sz="0" w:space="14"/>
        </w:pBdr>
        <w:spacing w:before="240" w:after="240"/>
        <w:ind w:left="-810" w:right="-445"/>
        <w:jc w:val="both"/>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Implement version control to track changes and facilitate collaborative development.</w:t>
      </w:r>
    </w:p>
    <w:p w14:paraId="1500D8C3">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sz w:val="14"/>
          <w:szCs w:val="14"/>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Documentation:</w:t>
      </w:r>
    </w:p>
    <w:p w14:paraId="5C888043">
      <w:pPr>
        <w:pStyle w:val="35"/>
        <w:numPr>
          <w:ilvl w:val="0"/>
          <w:numId w:val="73"/>
        </w:numPr>
        <w:pBdr>
          <w:left w:val="none" w:color="auto" w:sz="0" w:space="14"/>
        </w:pBdr>
        <w:spacing w:before="240" w:after="240"/>
        <w:ind w:left="-72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Comprehensive documentation for developers, administrators, and end-users.</w:t>
      </w:r>
    </w:p>
    <w:p w14:paraId="7BAD78DB">
      <w:pPr>
        <w:pStyle w:val="35"/>
        <w:numPr>
          <w:ilvl w:val="0"/>
          <w:numId w:val="73"/>
        </w:numPr>
        <w:pBdr>
          <w:left w:val="none" w:color="auto" w:sz="0" w:space="14"/>
        </w:pBdr>
        <w:spacing w:before="240" w:after="240"/>
        <w:ind w:left="-720" w:right="-445"/>
        <w:jc w:val="both"/>
        <w:rPr>
          <w:rFonts w:ascii="Times New Roman" w:hAnsi="Times New Roman" w:eastAsia="Times New Roman" w:cs="Times New Roman"/>
          <w:b/>
          <w:bCs/>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 xml:space="preserve"> User-friendly guides for routine tasks, troubleshooting, and system configuration.</w:t>
      </w:r>
    </w:p>
    <w:p w14:paraId="490266B0">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Automated Testing:</w:t>
      </w:r>
    </w:p>
    <w:p w14:paraId="7C2A54F6">
      <w:pPr>
        <w:pStyle w:val="35"/>
        <w:numPr>
          <w:ilvl w:val="0"/>
          <w:numId w:val="74"/>
        </w:numPr>
        <w:pBdr>
          <w:left w:val="none" w:color="auto" w:sz="0" w:space="14"/>
        </w:pBdr>
        <w:spacing w:before="240" w:after="240"/>
        <w:ind w:left="-720" w:right="-445"/>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Implement automated testing suites for regression testing and ensuring code changes do not introduce new issues.</w:t>
      </w:r>
    </w:p>
    <w:p w14:paraId="7F0A5833">
      <w:pPr>
        <w:pStyle w:val="35"/>
        <w:numPr>
          <w:ilvl w:val="0"/>
          <w:numId w:val="74"/>
        </w:numPr>
        <w:pBdr>
          <w:left w:val="none" w:color="auto" w:sz="0" w:space="14"/>
        </w:pBdr>
        <w:spacing w:before="240" w:after="240"/>
        <w:ind w:left="-720" w:right="-445"/>
        <w:jc w:val="both"/>
        <w:rPr>
          <w:rFonts w:ascii="Times New Roman" w:hAnsi="Times New Roman" w:eastAsia="Times New Roman" w:cs="Times New Roman"/>
          <w:b/>
          <w:bCs/>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Continuous integration and continuous deployment (CI/CD) pipelines for automated testing and deployment.</w:t>
      </w:r>
    </w:p>
    <w:p w14:paraId="4AE6A007">
      <w:pPr>
        <w:pBdr>
          <w:left w:val="none" w:color="auto" w:sz="0" w:space="14"/>
        </w:pBdr>
        <w:shd w:val="clear" w:color="auto" w:fill="FFFFFF" w:themeFill="background1"/>
        <w:spacing w:before="240" w:after="240"/>
        <w:ind w:left="-1134" w:right="-445"/>
        <w:jc w:val="both"/>
        <w:rPr>
          <w:rFonts w:ascii="Times New Roman" w:hAnsi="Times New Roman" w:eastAsia="Times New Roman" w:cs="Times New Roman"/>
          <w:b/>
          <w:bCs/>
          <w:color w:val="0D0D0D"/>
        </w:rPr>
      </w:pPr>
      <w:r>
        <w:rPr>
          <w:rFonts w:ascii="Times New Roman" w:hAnsi="Times New Roman" w:eastAsia="Times New Roman" w:cs="Times New Roman"/>
          <w:b/>
          <w:bCs/>
          <w:color w:val="0D0D0D" w:themeColor="text1" w:themeTint="F2"/>
          <w14:textFill>
            <w14:solidFill>
              <w14:schemeClr w14:val="tx1">
                <w14:lumMod w14:val="95000"/>
                <w14:lumOff w14:val="5000"/>
              </w14:schemeClr>
            </w14:solidFill>
          </w14:textFill>
        </w:rPr>
        <w:t>Scalability Planning:</w:t>
      </w:r>
    </w:p>
    <w:p w14:paraId="0C95FDFE">
      <w:pPr>
        <w:pStyle w:val="35"/>
        <w:numPr>
          <w:ilvl w:val="0"/>
          <w:numId w:val="75"/>
        </w:numPr>
        <w:pBdr>
          <w:left w:val="none" w:color="auto" w:sz="0" w:space="14"/>
        </w:pBdr>
        <w:spacing w:before="240" w:after="240"/>
        <w:ind w:left="-720" w:right="-445"/>
        <w:jc w:val="both"/>
        <w:rPr>
          <w:rFonts w:ascii="Times New Roman" w:hAnsi="Times New Roman" w:eastAsia="Times New Roman" w:cs="Times New Roman"/>
          <w:color w:val="0D0D0D"/>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Documented scalability plans to accommodate future growth and changes in user demand.</w:t>
      </w:r>
    </w:p>
    <w:p w14:paraId="0A459941">
      <w:pPr>
        <w:pStyle w:val="35"/>
        <w:numPr>
          <w:ilvl w:val="0"/>
          <w:numId w:val="75"/>
        </w:numPr>
        <w:pBdr>
          <w:left w:val="none" w:color="auto" w:sz="0" w:space="14"/>
        </w:pBdr>
        <w:spacing w:after="300"/>
        <w:ind w:left="-720" w:right="-445"/>
        <w:jc w:val="both"/>
        <w:rPr>
          <w:rFonts w:ascii="Times New Roman" w:hAnsi="Times New Roman" w:eastAsia="Times New Roman" w:cs="Times New Roman"/>
          <w:color w:val="0D0D0D"/>
        </w:rPr>
      </w:pPr>
      <w:r>
        <w:rPr>
          <w:rFonts w:ascii="Times New Roman" w:hAnsi="Times New Roman" w:eastAsia="Times New Roman" w:cs="Times New Roman"/>
        </w:rPr>
        <w:t xml:space="preserve"> </w:t>
      </w: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Scalability testing procedures to validate the platform's ability to handle increased loads.</w:t>
      </w:r>
    </w:p>
    <w:p w14:paraId="79AA1E3F">
      <w:pPr>
        <w:pStyle w:val="35"/>
        <w:pBdr>
          <w:left w:val="none" w:color="auto" w:sz="0" w:space="14"/>
        </w:pBdr>
        <w:spacing w:after="300"/>
        <w:ind w:left="-720" w:right="-445"/>
        <w:jc w:val="both"/>
        <w:rPr>
          <w:rFonts w:ascii="Times New Roman" w:hAnsi="Times New Roman" w:eastAsia="Times New Roman" w:cs="Times New Roman"/>
          <w:color w:val="0D0D0D"/>
        </w:rPr>
      </w:pPr>
    </w:p>
    <w:p w14:paraId="2B14FA1A">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3.5.3 Business Rules</w:t>
      </w:r>
    </w:p>
    <w:p w14:paraId="5ECB86B8">
      <w:pPr>
        <w:spacing w:before="240" w:after="240" w:line="276" w:lineRule="auto"/>
        <w:ind w:left="-1134" w:right="-445"/>
        <w:jc w:val="both"/>
        <w:rPr>
          <w:rFonts w:ascii="Times New Roman" w:hAnsi="Times New Roman" w:eastAsia="Times New Roman" w:cs="Times New Roman"/>
          <w:b/>
        </w:rPr>
      </w:pPr>
      <w:r>
        <w:rPr>
          <w:rFonts w:ascii="Times New Roman" w:hAnsi="Times New Roman" w:eastAsia="Times New Roman" w:cs="Times New Roman"/>
          <w:b/>
        </w:rPr>
        <w:t>Let's break down the provided business model and evaluate its feasibility in real-life scenarios:</w:t>
      </w:r>
    </w:p>
    <w:p w14:paraId="40FC216D">
      <w:pPr>
        <w:pStyle w:val="4"/>
        <w:keepNext w:val="0"/>
        <w:keepLines w:val="0"/>
        <w:numPr>
          <w:ilvl w:val="0"/>
          <w:numId w:val="0"/>
        </w:numPr>
        <w:spacing w:before="280" w:after="80" w:line="276" w:lineRule="auto"/>
        <w:ind w:left="-1134" w:right="-445"/>
        <w:jc w:val="both"/>
        <w:rPr>
          <w:rFonts w:ascii="Times New Roman" w:hAnsi="Times New Roman" w:eastAsia="Times New Roman" w:cs="Times New Roman"/>
        </w:rPr>
      </w:pPr>
      <w:bookmarkStart w:id="28" w:name="_heading=h.kyknqv69q4vi" w:colFirst="0" w:colLast="0"/>
      <w:bookmarkEnd w:id="28"/>
      <w:r>
        <w:rPr>
          <w:rFonts w:ascii="Times New Roman" w:hAnsi="Times New Roman" w:eastAsia="Times New Roman" w:cs="Times New Roman"/>
        </w:rPr>
        <w:t>Revenue Model:</w:t>
      </w:r>
    </w:p>
    <w:p w14:paraId="239B319C">
      <w:pPr>
        <w:spacing w:before="240" w:after="240" w:line="276" w:lineRule="auto"/>
        <w:ind w:left="-1134" w:right="-445"/>
        <w:jc w:val="both"/>
        <w:rPr>
          <w:rFonts w:ascii="Times New Roman" w:hAnsi="Times New Roman" w:eastAsia="Times New Roman" w:cs="Times New Roman"/>
        </w:rPr>
      </w:pPr>
      <w:r>
        <w:rPr>
          <w:rFonts w:ascii="Times New Roman" w:hAnsi="Times New Roman" w:eastAsia="Times New Roman" w:cs="Times New Roman"/>
          <w:b/>
        </w:rPr>
        <w:t xml:space="preserve">Course Fee: </w:t>
      </w:r>
      <w:r>
        <w:rPr>
          <w:rFonts w:ascii="Times New Roman" w:hAnsi="Times New Roman" w:eastAsia="Times New Roman" w:cs="Times New Roman"/>
        </w:rPr>
        <w:t>Let each course is priced at 100 rupees. And for every 100 members there will be an increase of 5% in course price.</w:t>
      </w:r>
    </w:p>
    <w:p w14:paraId="13CAED70">
      <w:pPr>
        <w:pStyle w:val="4"/>
        <w:keepNext w:val="0"/>
        <w:keepLines w:val="0"/>
        <w:numPr>
          <w:ilvl w:val="0"/>
          <w:numId w:val="0"/>
        </w:numPr>
        <w:spacing w:before="280" w:after="80" w:line="276" w:lineRule="auto"/>
        <w:ind w:left="-1134" w:right="-445"/>
        <w:jc w:val="both"/>
        <w:rPr>
          <w:rFonts w:ascii="Times New Roman" w:hAnsi="Times New Roman" w:eastAsia="Times New Roman" w:cs="Times New Roman"/>
        </w:rPr>
      </w:pPr>
      <w:bookmarkStart w:id="29" w:name="_heading=h.dduwlh1ph1ic" w:colFirst="0" w:colLast="0"/>
      <w:bookmarkEnd w:id="29"/>
      <w:r>
        <w:rPr>
          <w:rFonts w:ascii="Times New Roman" w:hAnsi="Times New Roman" w:eastAsia="Times New Roman" w:cs="Times New Roman"/>
        </w:rPr>
        <w:t>Cost Structure:</w:t>
      </w:r>
    </w:p>
    <w:p w14:paraId="6B03AB44">
      <w:pPr>
        <w:spacing w:before="240" w:after="0" w:line="276" w:lineRule="auto"/>
        <w:ind w:left="-1134" w:right="-445"/>
        <w:jc w:val="both"/>
        <w:rPr>
          <w:rFonts w:ascii="Times New Roman" w:hAnsi="Times New Roman" w:eastAsia="Times New Roman" w:cs="Times New Roman"/>
          <w:b/>
        </w:rPr>
      </w:pPr>
      <w:r>
        <w:rPr>
          <w:rFonts w:ascii="Times New Roman" w:hAnsi="Times New Roman" w:eastAsia="Times New Roman" w:cs="Times New Roman"/>
          <w:b/>
        </w:rPr>
        <w:t>Cost of Goods Sold (COGS):</w:t>
      </w:r>
    </w:p>
    <w:p w14:paraId="06CE37C8">
      <w:pPr>
        <w:pStyle w:val="35"/>
        <w:numPr>
          <w:ilvl w:val="0"/>
          <w:numId w:val="76"/>
        </w:numPr>
        <w:spacing w:after="240" w:line="276" w:lineRule="auto"/>
        <w:ind w:left="-720" w:right="-445" w:hanging="414"/>
        <w:jc w:val="both"/>
        <w:rPr>
          <w:rFonts w:ascii="Times New Roman" w:hAnsi="Times New Roman" w:eastAsia="Times New Roman" w:cs="Times New Roman"/>
        </w:rPr>
      </w:pPr>
      <w:r>
        <w:rPr>
          <w:rFonts w:ascii="Times New Roman" w:hAnsi="Times New Roman" w:eastAsia="Times New Roman" w:cs="Times New Roman"/>
        </w:rPr>
        <w:t>The primary cost associated with each course sold is the Goods and Services Tax (GST) imposed by the government. The GST rate is 18%.</w:t>
      </w:r>
    </w:p>
    <w:p w14:paraId="303EB2AC">
      <w:pPr>
        <w:pStyle w:val="4"/>
        <w:keepNext w:val="0"/>
        <w:keepLines w:val="0"/>
        <w:numPr>
          <w:ilvl w:val="0"/>
          <w:numId w:val="0"/>
        </w:numPr>
        <w:spacing w:before="280" w:after="80" w:line="276" w:lineRule="auto"/>
        <w:ind w:left="-1134" w:right="-445"/>
        <w:jc w:val="both"/>
        <w:rPr>
          <w:rFonts w:ascii="Times New Roman" w:hAnsi="Times New Roman" w:eastAsia="Times New Roman" w:cs="Times New Roman"/>
        </w:rPr>
      </w:pPr>
      <w:bookmarkStart w:id="30" w:name="_heading=h.1glu0pyuwx23" w:colFirst="0" w:colLast="0"/>
      <w:bookmarkEnd w:id="30"/>
      <w:r>
        <w:rPr>
          <w:rFonts w:ascii="Times New Roman" w:hAnsi="Times New Roman" w:eastAsia="Times New Roman" w:cs="Times New Roman"/>
        </w:rPr>
        <w:t>Revenue Allocation:</w:t>
      </w:r>
    </w:p>
    <w:p w14:paraId="7059411B">
      <w:pPr>
        <w:spacing w:before="240"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b/>
        </w:rPr>
        <w:tab/>
      </w:r>
      <w:r>
        <w:rPr>
          <w:rFonts w:ascii="Times New Roman" w:hAnsi="Times New Roman" w:eastAsia="Times New Roman" w:cs="Times New Roman"/>
          <w:b/>
        </w:rPr>
        <w:t xml:space="preserve">Teacher Revenue: </w:t>
      </w:r>
      <w:r>
        <w:rPr>
          <w:rFonts w:ascii="Times New Roman" w:hAnsi="Times New Roman" w:eastAsia="Times New Roman" w:cs="Times New Roman"/>
        </w:rPr>
        <w:t>Teachers receive 40% of the course fee.</w:t>
      </w:r>
    </w:p>
    <w:p w14:paraId="442E47B6">
      <w:pPr>
        <w:spacing w:after="240" w:line="276" w:lineRule="auto"/>
        <w:ind w:left="-1134" w:right="-445"/>
        <w:jc w:val="both"/>
        <w:rPr>
          <w:rFonts w:ascii="Times New Roman" w:hAnsi="Times New Roman" w:eastAsia="Times New Roman" w:cs="Times New Roman"/>
        </w:rPr>
      </w:pPr>
      <w:r>
        <w:rPr>
          <w:rFonts w:ascii="Times New Roman" w:hAnsi="Times New Roman" w:eastAsia="Times New Roman" w:cs="Times New Roman"/>
          <w:b/>
        </w:rPr>
        <w:tab/>
      </w:r>
      <w:r>
        <w:rPr>
          <w:rFonts w:ascii="Times New Roman" w:hAnsi="Times New Roman" w:eastAsia="Times New Roman" w:cs="Times New Roman"/>
          <w:b/>
        </w:rPr>
        <w:t xml:space="preserve">Admin Revenue: </w:t>
      </w:r>
      <w:r>
        <w:rPr>
          <w:rFonts w:ascii="Times New Roman" w:hAnsi="Times New Roman" w:eastAsia="Times New Roman" w:cs="Times New Roman"/>
        </w:rPr>
        <w:t>Administrators receive 60% of the course fee.</w:t>
      </w:r>
    </w:p>
    <w:p w14:paraId="1ED3FCCD">
      <w:pPr>
        <w:spacing w:after="240" w:line="276" w:lineRule="auto"/>
        <w:ind w:left="-1134" w:right="-445"/>
        <w:jc w:val="both"/>
        <w:rPr>
          <w:rFonts w:ascii="Times New Roman" w:hAnsi="Times New Roman" w:eastAsia="Times New Roman" w:cs="Times New Roman"/>
        </w:rPr>
      </w:pPr>
    </w:p>
    <w:p w14:paraId="3167B683">
      <w:pPr>
        <w:spacing w:after="240" w:line="276" w:lineRule="auto"/>
        <w:ind w:left="-1134" w:right="-445"/>
        <w:jc w:val="both"/>
        <w:rPr>
          <w:rFonts w:ascii="Times New Roman" w:hAnsi="Times New Roman" w:eastAsia="Times New Roman" w:cs="Times New Roman"/>
        </w:rPr>
      </w:pPr>
    </w:p>
    <w:p w14:paraId="5ABDDE26">
      <w:pPr>
        <w:pStyle w:val="4"/>
        <w:keepNext w:val="0"/>
        <w:keepLines w:val="0"/>
        <w:numPr>
          <w:ilvl w:val="0"/>
          <w:numId w:val="0"/>
        </w:numPr>
        <w:spacing w:before="280" w:after="80" w:line="276" w:lineRule="auto"/>
        <w:ind w:left="-1134" w:right="-445"/>
        <w:jc w:val="both"/>
        <w:rPr>
          <w:rFonts w:ascii="Times New Roman" w:hAnsi="Times New Roman" w:eastAsia="Times New Roman" w:cs="Times New Roman"/>
        </w:rPr>
      </w:pPr>
      <w:bookmarkStart w:id="31" w:name="_heading=h.uzgzg15l6rx" w:colFirst="0" w:colLast="0"/>
      <w:bookmarkEnd w:id="31"/>
      <w:r>
        <w:rPr>
          <w:rFonts w:ascii="Times New Roman" w:hAnsi="Times New Roman" w:eastAsia="Times New Roman" w:cs="Times New Roman"/>
        </w:rPr>
        <w:t>Expenses Allocation:</w:t>
      </w:r>
    </w:p>
    <w:p w14:paraId="410050F7">
      <w:pPr>
        <w:pStyle w:val="35"/>
        <w:numPr>
          <w:ilvl w:val="0"/>
          <w:numId w:val="77"/>
        </w:numPr>
        <w:spacing w:before="240" w:after="0" w:line="276" w:lineRule="auto"/>
        <w:ind w:left="-1134" w:right="-445" w:firstLine="0"/>
        <w:jc w:val="both"/>
        <w:rPr>
          <w:rFonts w:ascii="Times New Roman" w:hAnsi="Times New Roman" w:eastAsia="Times New Roman" w:cs="Times New Roman"/>
        </w:rPr>
      </w:pPr>
      <w:r>
        <w:rPr>
          <w:rFonts w:ascii="Times New Roman" w:hAnsi="Times New Roman" w:eastAsia="Times New Roman" w:cs="Times New Roman"/>
          <w:b/>
          <w:sz w:val="14"/>
          <w:szCs w:val="14"/>
        </w:rPr>
        <w:t xml:space="preserve"> </w:t>
      </w:r>
      <w:r>
        <w:rPr>
          <w:rFonts w:ascii="Times New Roman" w:hAnsi="Times New Roman" w:eastAsia="Times New Roman" w:cs="Times New Roman"/>
          <w:b/>
        </w:rPr>
        <w:t xml:space="preserve">Marketing: </w:t>
      </w:r>
      <w:r>
        <w:rPr>
          <w:rFonts w:ascii="Times New Roman" w:hAnsi="Times New Roman" w:eastAsia="Times New Roman" w:cs="Times New Roman"/>
        </w:rPr>
        <w:t>10% of the total revenue is allocated to marketing expenses.</w:t>
      </w:r>
    </w:p>
    <w:p w14:paraId="442EE28E">
      <w:pPr>
        <w:pStyle w:val="35"/>
        <w:numPr>
          <w:ilvl w:val="0"/>
          <w:numId w:val="77"/>
        </w:numPr>
        <w:spacing w:after="0" w:line="276" w:lineRule="auto"/>
        <w:ind w:left="-1134" w:right="-445" w:firstLine="0"/>
        <w:jc w:val="both"/>
        <w:rPr>
          <w:rFonts w:ascii="Times New Roman" w:hAnsi="Times New Roman" w:eastAsia="Times New Roman" w:cs="Times New Roman"/>
        </w:rPr>
      </w:pPr>
      <w:r>
        <w:rPr>
          <w:rFonts w:ascii="Times New Roman" w:hAnsi="Times New Roman" w:eastAsia="Times New Roman" w:cs="Times New Roman"/>
          <w:b/>
          <w:sz w:val="14"/>
          <w:szCs w:val="14"/>
        </w:rPr>
        <w:t xml:space="preserve"> </w:t>
      </w:r>
      <w:r>
        <w:rPr>
          <w:rFonts w:ascii="Times New Roman" w:hAnsi="Times New Roman" w:eastAsia="Times New Roman" w:cs="Times New Roman"/>
          <w:b/>
        </w:rPr>
        <w:t xml:space="preserve">Payment Gateway: </w:t>
      </w:r>
      <w:r>
        <w:rPr>
          <w:rFonts w:ascii="Times New Roman" w:hAnsi="Times New Roman" w:eastAsia="Times New Roman" w:cs="Times New Roman"/>
        </w:rPr>
        <w:t>1% of the total revenue is allocated to payment gateway charges.</w:t>
      </w:r>
    </w:p>
    <w:p w14:paraId="55B63EB9">
      <w:pPr>
        <w:pStyle w:val="35"/>
        <w:numPr>
          <w:ilvl w:val="0"/>
          <w:numId w:val="77"/>
        </w:numPr>
        <w:spacing w:after="240" w:line="276" w:lineRule="auto"/>
        <w:ind w:left="-1134" w:right="-445" w:firstLine="0"/>
        <w:jc w:val="both"/>
        <w:rPr>
          <w:rFonts w:ascii="Times New Roman" w:hAnsi="Times New Roman" w:eastAsia="Times New Roman" w:cs="Times New Roman"/>
        </w:rPr>
      </w:pPr>
      <w:r>
        <w:rPr>
          <w:rFonts w:ascii="Times New Roman" w:hAnsi="Times New Roman" w:eastAsia="Times New Roman" w:cs="Times New Roman"/>
          <w:b/>
        </w:rPr>
        <w:t xml:space="preserve">Others: </w:t>
      </w:r>
      <w:r>
        <w:rPr>
          <w:rFonts w:ascii="Times New Roman" w:hAnsi="Times New Roman" w:eastAsia="Times New Roman" w:cs="Times New Roman"/>
        </w:rPr>
        <w:t>9% of the total revenue is allocated to other miscellaneous expenses.</w:t>
      </w:r>
    </w:p>
    <w:p w14:paraId="4B911094">
      <w:pPr>
        <w:pStyle w:val="4"/>
        <w:keepNext w:val="0"/>
        <w:keepLines w:val="0"/>
        <w:numPr>
          <w:ilvl w:val="0"/>
          <w:numId w:val="0"/>
        </w:numPr>
        <w:spacing w:before="280" w:after="80" w:line="276" w:lineRule="auto"/>
        <w:ind w:left="-1134" w:right="-445"/>
        <w:jc w:val="both"/>
        <w:rPr>
          <w:rFonts w:ascii="Times New Roman" w:hAnsi="Times New Roman" w:eastAsia="Times New Roman" w:cs="Times New Roman"/>
        </w:rPr>
      </w:pPr>
      <w:bookmarkStart w:id="32" w:name="_heading=h.m6hjj2ueo4q7" w:colFirst="0" w:colLast="0"/>
      <w:bookmarkEnd w:id="32"/>
      <w:r>
        <w:rPr>
          <w:rFonts w:ascii="Times New Roman" w:hAnsi="Times New Roman" w:eastAsia="Times New Roman" w:cs="Times New Roman"/>
        </w:rPr>
        <w:t>Profit Calculation:</w:t>
      </w:r>
    </w:p>
    <w:p w14:paraId="1735E1A6">
      <w:pPr>
        <w:pStyle w:val="35"/>
        <w:numPr>
          <w:ilvl w:val="0"/>
          <w:numId w:val="78"/>
        </w:numPr>
        <w:spacing w:before="240" w:after="0" w:line="276" w:lineRule="auto"/>
        <w:ind w:left="-720" w:right="-445"/>
        <w:jc w:val="both"/>
        <w:rPr>
          <w:rFonts w:ascii="Times New Roman" w:hAnsi="Times New Roman" w:eastAsia="Times New Roman" w:cs="Times New Roman"/>
        </w:rPr>
      </w:pPr>
      <w:r>
        <w:rPr>
          <w:rFonts w:ascii="Times New Roman" w:hAnsi="Times New Roman" w:eastAsia="Times New Roman" w:cs="Times New Roman"/>
          <w:b/>
          <w:bCs/>
        </w:rPr>
        <w:t xml:space="preserve">Profit Before Tax: </w:t>
      </w:r>
      <w:r>
        <w:rPr>
          <w:rFonts w:ascii="Times New Roman" w:hAnsi="Times New Roman" w:eastAsia="Times New Roman" w:cs="Times New Roman"/>
        </w:rPr>
        <w:t>The profit before tax is calculated as the difference between total revenue and total expenses. We get 40%.</w:t>
      </w:r>
    </w:p>
    <w:p w14:paraId="091E55A8">
      <w:pPr>
        <w:pStyle w:val="35"/>
        <w:numPr>
          <w:ilvl w:val="0"/>
          <w:numId w:val="78"/>
        </w:numPr>
        <w:spacing w:after="0" w:line="276" w:lineRule="auto"/>
        <w:ind w:left="-720" w:right="-445"/>
        <w:jc w:val="both"/>
        <w:rPr>
          <w:rFonts w:ascii="Times New Roman" w:hAnsi="Times New Roman" w:eastAsia="Times New Roman" w:cs="Times New Roman"/>
        </w:rPr>
      </w:pPr>
      <w:r>
        <w:rPr>
          <w:rFonts w:ascii="Times New Roman" w:hAnsi="Times New Roman" w:eastAsia="Times New Roman" w:cs="Times New Roman"/>
          <w:b/>
          <w:bCs/>
        </w:rPr>
        <w:t>Tax:</w:t>
      </w:r>
      <w:r>
        <w:rPr>
          <w:rFonts w:ascii="Times New Roman" w:hAnsi="Times New Roman" w:eastAsia="Times New Roman" w:cs="Times New Roman"/>
        </w:rPr>
        <w:t xml:space="preserve"> A tax rate of 8% is applied to the profit before tax.</w:t>
      </w:r>
    </w:p>
    <w:p w14:paraId="43FEC68D">
      <w:pPr>
        <w:pStyle w:val="35"/>
        <w:numPr>
          <w:ilvl w:val="0"/>
          <w:numId w:val="78"/>
        </w:numPr>
        <w:spacing w:after="240" w:line="276" w:lineRule="auto"/>
        <w:ind w:left="-720" w:right="-445"/>
        <w:jc w:val="both"/>
        <w:rPr>
          <w:rFonts w:ascii="Times New Roman" w:hAnsi="Times New Roman" w:eastAsia="Times New Roman" w:cs="Times New Roman"/>
        </w:rPr>
      </w:pPr>
      <w:r>
        <w:rPr>
          <w:rFonts w:ascii="Times New Roman" w:hAnsi="Times New Roman" w:eastAsia="Times New Roman" w:cs="Times New Roman"/>
          <w:b/>
          <w:bCs/>
        </w:rPr>
        <w:t xml:space="preserve">Profit After Tax: </w:t>
      </w:r>
      <w:r>
        <w:rPr>
          <w:rFonts w:ascii="Times New Roman" w:hAnsi="Times New Roman" w:eastAsia="Times New Roman" w:cs="Times New Roman"/>
        </w:rPr>
        <w:t>The profit after tax is calculated as the profit before tax minus the tax amount. We get 32%.</w:t>
      </w:r>
    </w:p>
    <w:p w14:paraId="503695F6">
      <w:pPr>
        <w:pStyle w:val="4"/>
        <w:keepNext w:val="0"/>
        <w:keepLines w:val="0"/>
        <w:numPr>
          <w:ilvl w:val="0"/>
          <w:numId w:val="0"/>
        </w:numPr>
        <w:spacing w:before="280" w:after="80" w:line="276" w:lineRule="auto"/>
        <w:ind w:left="-1134" w:right="-445"/>
        <w:jc w:val="both"/>
        <w:rPr>
          <w:rFonts w:ascii="Times New Roman" w:hAnsi="Times New Roman" w:eastAsia="Times New Roman" w:cs="Times New Roman"/>
        </w:rPr>
      </w:pPr>
      <w:bookmarkStart w:id="33" w:name="_heading=h.c3kj0s8bl9uj" w:colFirst="0" w:colLast="0"/>
      <w:bookmarkEnd w:id="33"/>
      <w:r>
        <w:rPr>
          <w:rFonts w:ascii="Times New Roman" w:hAnsi="Times New Roman" w:eastAsia="Times New Roman" w:cs="Times New Roman"/>
        </w:rPr>
        <w:t>Evaluation:</w:t>
      </w:r>
    </w:p>
    <w:p w14:paraId="5923F055">
      <w:pPr>
        <w:pStyle w:val="4"/>
        <w:keepNext w:val="0"/>
        <w:keepLines w:val="0"/>
        <w:numPr>
          <w:ilvl w:val="0"/>
          <w:numId w:val="0"/>
        </w:numPr>
        <w:spacing w:before="280" w:after="80" w:line="276" w:lineRule="auto"/>
        <w:ind w:left="-1134" w:right="-445"/>
        <w:jc w:val="both"/>
        <w:rPr>
          <w:rFonts w:ascii="Times New Roman" w:hAnsi="Times New Roman" w:eastAsia="Times New Roman" w:cs="Times New Roman"/>
        </w:rPr>
      </w:pPr>
      <w:r>
        <w:rPr>
          <w:rFonts w:ascii="Times New Roman" w:hAnsi="Times New Roman" w:eastAsia="Times New Roman" w:cs="Times New Roman"/>
        </w:rPr>
        <w:t>Revenue Model:</w:t>
      </w:r>
    </w:p>
    <w:p w14:paraId="52C7DFAB">
      <w:pPr>
        <w:pStyle w:val="35"/>
        <w:numPr>
          <w:ilvl w:val="0"/>
          <w:numId w:val="79"/>
        </w:numPr>
        <w:spacing w:after="0" w:line="276" w:lineRule="auto"/>
        <w:ind w:left="-1134" w:right="-445" w:firstLine="0"/>
        <w:jc w:val="both"/>
        <w:rPr>
          <w:rFonts w:ascii="Times New Roman" w:hAnsi="Times New Roman" w:eastAsia="Times New Roman" w:cs="Times New Roman"/>
        </w:rPr>
      </w:pPr>
      <w:r>
        <w:rPr>
          <w:rFonts w:ascii="Times New Roman" w:hAnsi="Times New Roman" w:eastAsia="Times New Roman" w:cs="Times New Roman"/>
        </w:rPr>
        <w:t>The course fee of 100 rupees seems reasonable for an e-learning platform.</w:t>
      </w:r>
    </w:p>
    <w:p w14:paraId="58DC8773">
      <w:pPr>
        <w:spacing w:after="0" w:line="276" w:lineRule="auto"/>
        <w:ind w:left="-1134" w:right="-445"/>
        <w:jc w:val="both"/>
        <w:rPr>
          <w:rFonts w:ascii="Times New Roman" w:hAnsi="Times New Roman" w:eastAsia="Times New Roman" w:cs="Times New Roman"/>
          <w:b/>
        </w:rPr>
      </w:pPr>
      <w:r>
        <w:rPr>
          <w:rFonts w:ascii="Times New Roman" w:hAnsi="Times New Roman" w:eastAsia="Times New Roman" w:cs="Times New Roman"/>
          <w:b/>
        </w:rPr>
        <w:t xml:space="preserve"> </w:t>
      </w:r>
    </w:p>
    <w:p w14:paraId="1F4528F0">
      <w:pPr>
        <w:spacing w:after="240" w:line="276" w:lineRule="auto"/>
        <w:ind w:left="-1134" w:right="-445"/>
        <w:jc w:val="both"/>
        <w:rPr>
          <w:rFonts w:ascii="Times New Roman" w:hAnsi="Times New Roman" w:eastAsia="Times New Roman" w:cs="Times New Roman"/>
          <w:b/>
        </w:rPr>
      </w:pPr>
      <w:r>
        <w:rPr>
          <w:rFonts w:ascii="Times New Roman" w:hAnsi="Times New Roman" w:eastAsia="Times New Roman" w:cs="Times New Roman"/>
          <w:b/>
        </w:rPr>
        <w:t>Cost Structure:</w:t>
      </w:r>
    </w:p>
    <w:p w14:paraId="3B4030B7">
      <w:pPr>
        <w:pStyle w:val="35"/>
        <w:numPr>
          <w:ilvl w:val="0"/>
          <w:numId w:val="79"/>
        </w:numPr>
        <w:spacing w:after="0" w:line="276" w:lineRule="auto"/>
        <w:ind w:left="-1134" w:right="-445" w:firstLine="0"/>
        <w:jc w:val="both"/>
        <w:rPr>
          <w:rFonts w:ascii="Times New Roman" w:hAnsi="Times New Roman" w:eastAsia="Times New Roman" w:cs="Times New Roman"/>
        </w:rPr>
      </w:pPr>
      <w:r>
        <w:rPr>
          <w:rFonts w:ascii="Times New Roman" w:hAnsi="Times New Roman" w:eastAsia="Times New Roman" w:cs="Times New Roman"/>
        </w:rPr>
        <w:t>The inclusion of GST as a cost of goods sold is accurate and aligns with real-world taxation.</w:t>
      </w:r>
    </w:p>
    <w:p w14:paraId="2899B8CB">
      <w:pPr>
        <w:spacing w:after="0" w:line="276" w:lineRule="auto"/>
        <w:ind w:left="-1134" w:right="-445"/>
        <w:jc w:val="both"/>
        <w:rPr>
          <w:rFonts w:ascii="Times New Roman" w:hAnsi="Times New Roman" w:eastAsia="Times New Roman" w:cs="Times New Roman"/>
          <w:b/>
        </w:rPr>
      </w:pPr>
      <w:r>
        <w:rPr>
          <w:rFonts w:ascii="Times New Roman" w:hAnsi="Times New Roman" w:eastAsia="Times New Roman" w:cs="Times New Roman"/>
          <w:b/>
        </w:rPr>
        <w:t xml:space="preserve"> </w:t>
      </w:r>
    </w:p>
    <w:p w14:paraId="2C531532">
      <w:pPr>
        <w:spacing w:after="240" w:line="276" w:lineRule="auto"/>
        <w:ind w:left="-1134" w:right="-445"/>
        <w:jc w:val="both"/>
        <w:rPr>
          <w:rFonts w:ascii="Times New Roman" w:hAnsi="Times New Roman" w:eastAsia="Times New Roman" w:cs="Times New Roman"/>
          <w:b/>
        </w:rPr>
      </w:pPr>
      <w:r>
        <w:rPr>
          <w:rFonts w:ascii="Times New Roman" w:hAnsi="Times New Roman" w:eastAsia="Times New Roman" w:cs="Times New Roman"/>
          <w:b/>
        </w:rPr>
        <w:t>Revenue Allocation:</w:t>
      </w:r>
    </w:p>
    <w:p w14:paraId="0A60E3A7">
      <w:pPr>
        <w:pStyle w:val="35"/>
        <w:numPr>
          <w:ilvl w:val="0"/>
          <w:numId w:val="79"/>
        </w:numPr>
        <w:spacing w:after="0" w:line="276" w:lineRule="auto"/>
        <w:ind w:left="-720" w:right="-445" w:hanging="414"/>
        <w:jc w:val="both"/>
        <w:rPr>
          <w:rFonts w:ascii="Times New Roman" w:hAnsi="Times New Roman" w:eastAsia="Times New Roman" w:cs="Times New Roman"/>
        </w:rPr>
      </w:pPr>
      <w:r>
        <w:rPr>
          <w:rFonts w:ascii="Times New Roman" w:hAnsi="Times New Roman" w:eastAsia="Times New Roman" w:cs="Times New Roman"/>
        </w:rPr>
        <w:t>Allocating 40% to teachers and 60% to admins can vary depending on the platform's business model and agreements with instructors. It's essential to ensure that this split is fair and incentivizes teachers to contribute quality content.</w:t>
      </w:r>
    </w:p>
    <w:p w14:paraId="420A31E5">
      <w:pPr>
        <w:spacing w:after="0" w:line="276" w:lineRule="auto"/>
        <w:ind w:left="-1134" w:right="-445"/>
        <w:jc w:val="both"/>
        <w:rPr>
          <w:rFonts w:ascii="Times New Roman" w:hAnsi="Times New Roman" w:eastAsia="Times New Roman" w:cs="Times New Roman"/>
          <w:b/>
        </w:rPr>
      </w:pPr>
      <w:r>
        <w:rPr>
          <w:rFonts w:ascii="Times New Roman" w:hAnsi="Times New Roman" w:eastAsia="Times New Roman" w:cs="Times New Roman"/>
          <w:b/>
        </w:rPr>
        <w:t xml:space="preserve"> </w:t>
      </w:r>
    </w:p>
    <w:p w14:paraId="1C28E8D3">
      <w:pPr>
        <w:spacing w:after="240" w:line="276" w:lineRule="auto"/>
        <w:ind w:left="-1134" w:right="-445"/>
        <w:jc w:val="both"/>
        <w:rPr>
          <w:rFonts w:ascii="Times New Roman" w:hAnsi="Times New Roman" w:eastAsia="Times New Roman" w:cs="Times New Roman"/>
          <w:b/>
        </w:rPr>
      </w:pPr>
      <w:r>
        <w:rPr>
          <w:rFonts w:ascii="Times New Roman" w:hAnsi="Times New Roman" w:eastAsia="Times New Roman" w:cs="Times New Roman"/>
          <w:b/>
        </w:rPr>
        <w:t>Expenses Allocation:</w:t>
      </w:r>
    </w:p>
    <w:p w14:paraId="687896D4">
      <w:pPr>
        <w:pStyle w:val="35"/>
        <w:numPr>
          <w:ilvl w:val="0"/>
          <w:numId w:val="79"/>
        </w:numPr>
        <w:spacing w:after="0" w:line="276" w:lineRule="auto"/>
        <w:ind w:left="-630" w:right="-445" w:hanging="504"/>
        <w:jc w:val="both"/>
        <w:rPr>
          <w:rFonts w:ascii="Times New Roman" w:hAnsi="Times New Roman" w:eastAsia="Times New Roman" w:cs="Times New Roman"/>
        </w:rPr>
      </w:pPr>
      <w:r>
        <w:rPr>
          <w:rFonts w:ascii="Times New Roman" w:hAnsi="Times New Roman" w:eastAsia="Times New Roman" w:cs="Times New Roman"/>
        </w:rPr>
        <w:t>The allocation of revenue to marketing, payment gateway charges, and other expenses seems reasonable and accounts for essential operational costs.</w:t>
      </w:r>
    </w:p>
    <w:p w14:paraId="753F3B59">
      <w:pPr>
        <w:spacing w:after="0" w:line="276" w:lineRule="auto"/>
        <w:ind w:left="-1134" w:right="-445"/>
        <w:jc w:val="both"/>
        <w:rPr>
          <w:rFonts w:ascii="Times New Roman" w:hAnsi="Times New Roman" w:eastAsia="Times New Roman" w:cs="Times New Roman"/>
          <w:b/>
        </w:rPr>
      </w:pPr>
      <w:r>
        <w:rPr>
          <w:rFonts w:ascii="Times New Roman" w:hAnsi="Times New Roman" w:eastAsia="Times New Roman" w:cs="Times New Roman"/>
          <w:b/>
        </w:rPr>
        <w:t xml:space="preserve"> </w:t>
      </w:r>
    </w:p>
    <w:p w14:paraId="15D4BA99">
      <w:pPr>
        <w:spacing w:after="240" w:line="276" w:lineRule="auto"/>
        <w:ind w:left="-1134" w:right="-445"/>
        <w:jc w:val="both"/>
        <w:rPr>
          <w:rFonts w:ascii="Times New Roman" w:hAnsi="Times New Roman" w:eastAsia="Times New Roman" w:cs="Times New Roman"/>
          <w:b/>
        </w:rPr>
      </w:pPr>
      <w:r>
        <w:rPr>
          <w:rFonts w:ascii="Times New Roman" w:hAnsi="Times New Roman" w:eastAsia="Times New Roman" w:cs="Times New Roman"/>
          <w:b/>
        </w:rPr>
        <w:t>Profit Calculation:</w:t>
      </w:r>
    </w:p>
    <w:p w14:paraId="39CB4646">
      <w:pPr>
        <w:pStyle w:val="35"/>
        <w:numPr>
          <w:ilvl w:val="0"/>
          <w:numId w:val="79"/>
        </w:numPr>
        <w:spacing w:after="240" w:line="276" w:lineRule="auto"/>
        <w:ind w:left="-1134" w:right="-445" w:firstLine="0"/>
        <w:jc w:val="both"/>
        <w:rPr>
          <w:rFonts w:ascii="Times New Roman" w:hAnsi="Times New Roman" w:eastAsia="Times New Roman" w:cs="Times New Roman"/>
        </w:rPr>
      </w:pPr>
      <w:r>
        <w:rPr>
          <w:rFonts w:ascii="Times New Roman" w:hAnsi="Times New Roman" w:eastAsia="Times New Roman" w:cs="Times New Roman"/>
        </w:rPr>
        <w:t>The profit before tax, tax rate, and profit after tax calculations appear accurate.</w:t>
      </w:r>
    </w:p>
    <w:p w14:paraId="4653CB90">
      <w:pPr>
        <w:spacing w:after="240" w:line="276" w:lineRule="auto"/>
        <w:ind w:left="-720" w:right="-445" w:hanging="414"/>
        <w:jc w:val="both"/>
        <w:rPr>
          <w:rFonts w:ascii="Times New Roman" w:hAnsi="Times New Roman" w:eastAsia="Times New Roman" w:cs="Times New Roman"/>
        </w:rPr>
      </w:pPr>
      <w:r>
        <w:rPr>
          <w:rFonts w:ascii="Times New Roman" w:hAnsi="Times New Roman" w:eastAsia="Times New Roman" w:cs="Times New Roman"/>
          <w:b/>
          <w:bCs/>
        </w:rPr>
        <w:t>Example:</w:t>
      </w:r>
      <w:r>
        <w:rPr>
          <w:rFonts w:ascii="Times New Roman" w:hAnsi="Times New Roman" w:eastAsia="Times New Roman" w:cs="Times New Roman"/>
        </w:rPr>
        <w:t xml:space="preserve"> Course Price 100 + GST (18%). Total Price 118.</w:t>
      </w:r>
    </w:p>
    <w:p w14:paraId="17B52EE1">
      <w:pPr>
        <w:spacing w:after="240" w:line="276" w:lineRule="auto"/>
        <w:ind w:left="-720" w:right="-445" w:hanging="414"/>
        <w:jc w:val="both"/>
        <w:rPr>
          <w:rFonts w:ascii="Times New Roman" w:hAnsi="Times New Roman" w:eastAsia="Times New Roman" w:cs="Times New Roman"/>
        </w:rPr>
      </w:pPr>
      <w:r>
        <w:rPr>
          <w:rFonts w:ascii="Times New Roman" w:hAnsi="Times New Roman" w:eastAsia="Times New Roman" w:cs="Times New Roman"/>
        </w:rPr>
        <w:t>Course Instructor will get 40% of total and Admin will get 60% of total.</w:t>
      </w:r>
    </w:p>
    <w:p w14:paraId="1CD41FDE">
      <w:pPr>
        <w:spacing w:after="240" w:line="276" w:lineRule="auto"/>
        <w:ind w:left="-720" w:right="-445" w:hanging="414"/>
        <w:jc w:val="both"/>
        <w:rPr>
          <w:rFonts w:ascii="Times New Roman" w:hAnsi="Times New Roman" w:eastAsia="Times New Roman" w:cs="Times New Roman"/>
        </w:rPr>
      </w:pPr>
      <w:r>
        <w:rPr>
          <w:rFonts w:ascii="Times New Roman" w:hAnsi="Times New Roman" w:eastAsia="Times New Roman" w:cs="Times New Roman"/>
        </w:rPr>
        <w:t>Now Marketing, Payment Gateway and others will cost 20% from Admin.</w:t>
      </w:r>
    </w:p>
    <w:p w14:paraId="2EFDCA07">
      <w:pPr>
        <w:spacing w:after="240" w:line="276" w:lineRule="auto"/>
        <w:ind w:left="-720" w:right="-445" w:hanging="414"/>
        <w:jc w:val="both"/>
        <w:rPr>
          <w:rFonts w:ascii="Times New Roman" w:hAnsi="Times New Roman" w:eastAsia="Times New Roman" w:cs="Times New Roman"/>
        </w:rPr>
      </w:pPr>
      <w:r>
        <w:rPr>
          <w:rFonts w:ascii="Times New Roman" w:hAnsi="Times New Roman" w:eastAsia="Times New Roman" w:cs="Times New Roman"/>
        </w:rPr>
        <w:t>Profit before Tax: 40% for admin. Now Tax is 6%. So, Profit after Tax is 36% (Finally).</w:t>
      </w:r>
    </w:p>
    <w:p w14:paraId="04C82D01">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3.6. Other Requirements</w:t>
      </w:r>
      <w:bookmarkStart w:id="34" w:name="_heading=h.dqabxc5odhn" w:colFirst="0" w:colLast="0"/>
      <w:bookmarkEnd w:id="34"/>
    </w:p>
    <w:p w14:paraId="75F168F5">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color w:val="0D0D0D"/>
        </w:rPr>
        <w:t>Comprehensive Testing Requirements:</w:t>
      </w:r>
    </w:p>
    <w:p w14:paraId="4954649B">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Regression Testing:</w:t>
      </w:r>
    </w:p>
    <w:p w14:paraId="45A473D6">
      <w:pPr>
        <w:pStyle w:val="35"/>
        <w:numPr>
          <w:ilvl w:val="0"/>
          <w:numId w:val="79"/>
        </w:numPr>
        <w:pBdr>
          <w:left w:val="none" w:color="auto" w:sz="0" w:space="14"/>
        </w:pBdr>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Conduct regression testing to ensure that new features or modifications do not adversely affect existing functionalities.</w:t>
      </w:r>
    </w:p>
    <w:p w14:paraId="50FCB74D">
      <w:pPr>
        <w:pStyle w:val="35"/>
        <w:numPr>
          <w:ilvl w:val="0"/>
          <w:numId w:val="79"/>
        </w:numPr>
        <w:pBdr>
          <w:left w:val="none" w:color="000000" w:sz="0" w:space="14"/>
        </w:pBdr>
        <w:spacing w:before="240" w:after="240"/>
        <w:ind w:left="-720" w:right="-445" w:hanging="414"/>
        <w:jc w:val="both"/>
        <w:rPr>
          <w:rFonts w:ascii="Times New Roman" w:hAnsi="Times New Roman" w:eastAsia="Times New Roman" w:cs="Times New Roman"/>
          <w:b/>
          <w:bCs/>
        </w:rPr>
      </w:pPr>
      <w:r>
        <w:rPr>
          <w:rFonts w:ascii="Times New Roman" w:hAnsi="Times New Roman" w:eastAsia="Times New Roman" w:cs="Times New Roman"/>
          <w:color w:val="000000" w:themeColor="text1"/>
          <w14:textFill>
            <w14:solidFill>
              <w14:schemeClr w14:val="tx1"/>
            </w14:solidFill>
          </w14:textFill>
        </w:rPr>
        <w:t>Automated regression test suites to streamline testing processes.</w:t>
      </w:r>
    </w:p>
    <w:p w14:paraId="654BF9FF">
      <w:pPr>
        <w:pStyle w:val="35"/>
        <w:pBdr>
          <w:left w:val="none" w:color="000000" w:sz="0" w:space="14"/>
        </w:pBdr>
        <w:spacing w:before="240" w:after="240"/>
        <w:ind w:left="-1134" w:right="-445"/>
        <w:jc w:val="both"/>
        <w:rPr>
          <w:rFonts w:ascii="Times New Roman" w:hAnsi="Times New Roman" w:eastAsia="Times New Roman" w:cs="Times New Roman"/>
          <w:b/>
        </w:rPr>
      </w:pPr>
    </w:p>
    <w:p w14:paraId="0A10E7A8">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Performance Testing:</w:t>
      </w:r>
    </w:p>
    <w:p w14:paraId="4593D3F9">
      <w:pPr>
        <w:pStyle w:val="35"/>
        <w:numPr>
          <w:ilvl w:val="0"/>
          <w:numId w:val="53"/>
        </w:numPr>
        <w:pBdr>
          <w:left w:val="none" w:color="auto" w:sz="0" w:space="14"/>
        </w:pBdr>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Performance testing to evaluate the platform's responsiveness, scalability, and stability under various load conditions.</w:t>
      </w:r>
    </w:p>
    <w:p w14:paraId="5337DD49">
      <w:pPr>
        <w:pStyle w:val="35"/>
        <w:numPr>
          <w:ilvl w:val="0"/>
          <w:numId w:val="53"/>
        </w:numPr>
        <w:pBdr>
          <w:left w:val="none" w:color="auto" w:sz="0" w:space="14"/>
        </w:pBdr>
        <w:spacing w:before="240" w:after="240"/>
        <w:ind w:left="-720" w:right="-445" w:hanging="414"/>
        <w:jc w:val="both"/>
        <w:rPr>
          <w:rFonts w:ascii="Times New Roman" w:hAnsi="Times New Roman" w:eastAsia="Times New Roman" w:cs="Times New Roman"/>
          <w:b/>
          <w:bCs/>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Load testing, stress testing, and endurance testing to identify performance bottlenecks and optimize system resources.</w:t>
      </w:r>
    </w:p>
    <w:p w14:paraId="21310D97">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Security Testing:</w:t>
      </w:r>
    </w:p>
    <w:p w14:paraId="71E32C0D">
      <w:pPr>
        <w:pStyle w:val="35"/>
        <w:numPr>
          <w:ilvl w:val="0"/>
          <w:numId w:val="80"/>
        </w:numPr>
        <w:pBdr>
          <w:left w:val="none" w:color="auto" w:sz="0" w:space="14"/>
        </w:pBdr>
        <w:spacing w:before="240" w:after="24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rPr>
        <w:t>Security testing to assess the platform's resilience against potential threats and vulnerabilities.</w:t>
      </w:r>
    </w:p>
    <w:p w14:paraId="331DD287">
      <w:pPr>
        <w:pStyle w:val="35"/>
        <w:numPr>
          <w:ilvl w:val="0"/>
          <w:numId w:val="80"/>
        </w:numPr>
        <w:pBdr>
          <w:left w:val="none" w:color="auto" w:sz="0" w:space="14"/>
        </w:pBdr>
        <w:spacing w:after="300"/>
        <w:ind w:left="-1134" w:right="-445" w:firstLine="0"/>
        <w:jc w:val="both"/>
        <w:rPr>
          <w:rFonts w:ascii="Times New Roman" w:hAnsi="Times New Roman" w:eastAsia="Times New Roman" w:cs="Times New Roman"/>
          <w:color w:val="0D0D0D"/>
        </w:rPr>
      </w:pPr>
      <w:r>
        <w:rPr>
          <w:rFonts w:ascii="Times New Roman" w:hAnsi="Times New Roman" w:eastAsia="Times New Roman" w:cs="Times New Roman"/>
          <w:color w:val="0D0D0D"/>
        </w:rPr>
        <w:t>Penetration testing to identify and address security weaknesses in the system.</w:t>
      </w:r>
      <w:bookmarkStart w:id="35" w:name="_heading=h.bn65i1qav4ab" w:colFirst="0" w:colLast="0"/>
      <w:bookmarkEnd w:id="35"/>
    </w:p>
    <w:p w14:paraId="44CBD1F0">
      <w:pPr>
        <w:pStyle w:val="35"/>
        <w:pBdr>
          <w:left w:val="none" w:color="auto" w:sz="0" w:space="14"/>
        </w:pBdr>
        <w:spacing w:after="300"/>
        <w:ind w:left="-1134" w:right="-445"/>
        <w:jc w:val="both"/>
        <w:rPr>
          <w:rFonts w:ascii="Times New Roman" w:hAnsi="Times New Roman" w:eastAsia="Times New Roman" w:cs="Times New Roman"/>
          <w:color w:val="0D0D0D"/>
        </w:rPr>
      </w:pPr>
    </w:p>
    <w:p w14:paraId="1A225CC9">
      <w:pPr>
        <w:pStyle w:val="35"/>
        <w:pBdr>
          <w:left w:val="none" w:color="auto" w:sz="0" w:space="14"/>
        </w:pBdr>
        <w:spacing w:after="300"/>
        <w:ind w:left="-1134" w:right="-445"/>
        <w:jc w:val="both"/>
        <w:rPr>
          <w:rFonts w:ascii="Times New Roman" w:hAnsi="Times New Roman" w:eastAsia="Times New Roman" w:cs="Times New Roman"/>
          <w:color w:val="0D0D0D"/>
        </w:rPr>
      </w:pPr>
      <w:r>
        <w:rPr>
          <w:rFonts w:ascii="Times New Roman" w:hAnsi="Times New Roman" w:eastAsia="Times New Roman" w:cs="Times New Roman"/>
          <w:b/>
          <w:color w:val="0D0D0D"/>
        </w:rPr>
        <w:t>Documentation Requirements:</w:t>
      </w:r>
    </w:p>
    <w:p w14:paraId="334E5965">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End-User Documentation:</w:t>
      </w:r>
    </w:p>
    <w:p w14:paraId="5FC85161">
      <w:pPr>
        <w:pStyle w:val="35"/>
        <w:numPr>
          <w:ilvl w:val="0"/>
          <w:numId w:val="81"/>
        </w:numPr>
        <w:pBdr>
          <w:left w:val="none" w:color="auto" w:sz="0" w:space="14"/>
        </w:pBdr>
        <w:spacing w:before="240" w:after="240"/>
        <w:ind w:left="-810" w:right="-445" w:hanging="32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User manuals or guides for learners, instructors, and administrators to navigate the platform effectively.</w:t>
      </w:r>
    </w:p>
    <w:p w14:paraId="414872DA">
      <w:pPr>
        <w:pStyle w:val="35"/>
        <w:numPr>
          <w:ilvl w:val="0"/>
          <w:numId w:val="81"/>
        </w:numPr>
        <w:pBdr>
          <w:left w:val="none" w:color="auto" w:sz="0" w:space="14"/>
        </w:pBdr>
        <w:spacing w:before="240" w:after="240"/>
        <w:ind w:left="-810" w:right="-445" w:hanging="32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Video tutorials or interactive guides for onboarding and training purposes.</w:t>
      </w:r>
    </w:p>
    <w:p w14:paraId="136AE7FE">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Developer Documentation:</w:t>
      </w:r>
    </w:p>
    <w:p w14:paraId="0752CA1A">
      <w:pPr>
        <w:pStyle w:val="35"/>
        <w:numPr>
          <w:ilvl w:val="0"/>
          <w:numId w:val="82"/>
        </w:numPr>
        <w:pBdr>
          <w:left w:val="none" w:color="auto" w:sz="0" w:space="14"/>
        </w:pBdr>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Technical documentation for developers, including API references, coding standards, and architecture diagrams.</w:t>
      </w:r>
    </w:p>
    <w:p w14:paraId="0E1FFE39">
      <w:pPr>
        <w:pStyle w:val="35"/>
        <w:numPr>
          <w:ilvl w:val="0"/>
          <w:numId w:val="82"/>
        </w:numPr>
        <w:pBdr>
          <w:left w:val="none" w:color="auto" w:sz="0" w:space="14"/>
        </w:pBdr>
        <w:spacing w:after="30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Documentation for setting up development environments and contributing to the platform's codebase.</w:t>
      </w:r>
    </w:p>
    <w:p w14:paraId="7C687BB6">
      <w:pPr>
        <w:pBdr>
          <w:left w:val="none" w:color="auto" w:sz="0" w:space="14"/>
        </w:pBdr>
        <w:spacing w:after="300"/>
        <w:ind w:left="-1134" w:right="-445"/>
        <w:jc w:val="both"/>
        <w:rPr>
          <w:rFonts w:ascii="Times New Roman" w:hAnsi="Times New Roman" w:eastAsia="Times New Roman" w:cs="Times New Roman"/>
          <w:color w:val="0D0D0D"/>
        </w:rPr>
      </w:pPr>
    </w:p>
    <w:p w14:paraId="4F5EFF5C">
      <w:pPr>
        <w:spacing w:before="240" w:after="30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rPr>
        <w:t xml:space="preserve"> </w:t>
      </w:r>
      <w:r>
        <w:rPr>
          <w:rFonts w:ascii="Times New Roman" w:hAnsi="Times New Roman" w:eastAsia="Times New Roman" w:cs="Times New Roman"/>
          <w:b/>
          <w:color w:val="0D0D0D"/>
        </w:rPr>
        <w:t>Appendix A: Glossary:</w:t>
      </w:r>
    </w:p>
    <w:p w14:paraId="0A774B36">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Comprehensive Term Definitions:</w:t>
      </w:r>
    </w:p>
    <w:p w14:paraId="1D8D017B">
      <w:pPr>
        <w:pStyle w:val="35"/>
        <w:numPr>
          <w:ilvl w:val="0"/>
          <w:numId w:val="83"/>
        </w:numPr>
        <w:pBdr>
          <w:left w:val="none" w:color="auto" w:sz="0" w:space="14"/>
        </w:pBdr>
        <w:spacing w:before="240" w:after="240"/>
        <w:ind w:left="-709" w:right="-445" w:hanging="284"/>
        <w:jc w:val="both"/>
        <w:rPr>
          <w:rFonts w:ascii="Times New Roman" w:hAnsi="Times New Roman" w:eastAsia="Times New Roman" w:cs="Times New Roman"/>
          <w:color w:val="0D0D0D"/>
        </w:rPr>
      </w:pPr>
      <w:r>
        <w:rPr>
          <w:rFonts w:ascii="Times New Roman" w:hAnsi="Times New Roman" w:eastAsia="Times New Roman" w:cs="Times New Roman"/>
          <w:color w:val="0D0D0D"/>
        </w:rPr>
        <w:t>A detailed glossary containing definitions for all technical terms, acronyms, and industry-specific terminology used throughout the document.</w:t>
      </w:r>
    </w:p>
    <w:p w14:paraId="457E7B43">
      <w:pPr>
        <w:pStyle w:val="35"/>
        <w:numPr>
          <w:ilvl w:val="0"/>
          <w:numId w:val="83"/>
        </w:numPr>
        <w:pBdr>
          <w:left w:val="none" w:color="auto" w:sz="0" w:space="14"/>
        </w:pBdr>
        <w:spacing w:after="300"/>
        <w:ind w:left="-709" w:right="-445" w:hanging="284"/>
        <w:jc w:val="both"/>
        <w:rPr>
          <w:rFonts w:ascii="Times New Roman" w:hAnsi="Times New Roman" w:eastAsia="Times New Roman" w:cs="Times New Roman"/>
          <w:color w:val="0D0D0D"/>
        </w:rPr>
      </w:pPr>
      <w:r>
        <w:rPr>
          <w:rFonts w:ascii="Times New Roman" w:hAnsi="Times New Roman" w:eastAsia="Times New Roman" w:cs="Times New Roman"/>
          <w:color w:val="0D0D0D"/>
        </w:rPr>
        <w:t>Definitions provided in a clear and concise manner to facilitate understanding for all stakeholders.</w:t>
      </w:r>
    </w:p>
    <w:p w14:paraId="74C489F2">
      <w:pPr>
        <w:pStyle w:val="5"/>
        <w:keepNext w:val="0"/>
        <w:keepLines w:val="0"/>
        <w:numPr>
          <w:ilvl w:val="0"/>
          <w:numId w:val="0"/>
        </w:numPr>
        <w:shd w:val="clear" w:color="auto" w:fill="FFFFFF"/>
        <w:spacing w:before="240" w:after="40" w:line="360" w:lineRule="auto"/>
        <w:ind w:left="-1134" w:right="-445"/>
        <w:jc w:val="both"/>
        <w:rPr>
          <w:rFonts w:ascii="Times New Roman" w:hAnsi="Times New Roman" w:eastAsia="Times New Roman" w:cs="Times New Roman"/>
          <w:b/>
          <w:i w:val="0"/>
          <w:color w:val="0D0D0D"/>
          <w:sz w:val="22"/>
          <w:szCs w:val="22"/>
        </w:rPr>
      </w:pPr>
      <w:bookmarkStart w:id="36" w:name="_heading=h.p06yeewpi8aa" w:colFirst="0" w:colLast="0"/>
      <w:bookmarkEnd w:id="36"/>
    </w:p>
    <w:p w14:paraId="204BA04B">
      <w:pPr>
        <w:pStyle w:val="5"/>
        <w:keepNext w:val="0"/>
        <w:keepLines w:val="0"/>
        <w:numPr>
          <w:ilvl w:val="0"/>
          <w:numId w:val="0"/>
        </w:numPr>
        <w:shd w:val="clear" w:color="auto" w:fill="FFFFFF"/>
        <w:spacing w:before="240" w:after="40" w:line="360" w:lineRule="auto"/>
        <w:ind w:left="-1134" w:right="-445"/>
        <w:jc w:val="both"/>
        <w:rPr>
          <w:rFonts w:ascii="Times New Roman" w:hAnsi="Times New Roman" w:eastAsia="Times New Roman" w:cs="Times New Roman"/>
          <w:b/>
          <w:i w:val="0"/>
          <w:color w:val="0D0D0D"/>
        </w:rPr>
      </w:pPr>
      <w:r>
        <w:rPr>
          <w:rFonts w:ascii="Times New Roman" w:hAnsi="Times New Roman" w:eastAsia="Times New Roman" w:cs="Times New Roman"/>
          <w:b/>
          <w:i w:val="0"/>
          <w:color w:val="0D0D0D"/>
        </w:rPr>
        <w:t>Appendix S: Analysis Models:</w:t>
      </w:r>
    </w:p>
    <w:p w14:paraId="105126C1">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Flowcharts:</w:t>
      </w:r>
    </w:p>
    <w:p w14:paraId="144874DC">
      <w:pPr>
        <w:pStyle w:val="35"/>
        <w:numPr>
          <w:ilvl w:val="0"/>
          <w:numId w:val="84"/>
        </w:numPr>
        <w:pBdr>
          <w:left w:val="none" w:color="auto" w:sz="0" w:space="14"/>
        </w:pBdr>
        <w:spacing w:before="240" w:after="240"/>
        <w:ind w:left="-709" w:right="-445" w:hanging="425"/>
        <w:jc w:val="both"/>
        <w:rPr>
          <w:rFonts w:ascii="Times New Roman" w:hAnsi="Times New Roman" w:eastAsia="Times New Roman" w:cs="Times New Roman"/>
          <w:color w:val="0D0D0D"/>
        </w:rPr>
      </w:pPr>
      <w:r>
        <w:rPr>
          <w:rFonts w:ascii="Times New Roman" w:hAnsi="Times New Roman" w:eastAsia="Times New Roman" w:cs="Times New Roman"/>
          <w:color w:val="0D0D0D"/>
        </w:rPr>
        <w:t>Visual representations of system processes, user workflows, and data flows within the platform.</w:t>
      </w:r>
    </w:p>
    <w:p w14:paraId="3AB7DEFC">
      <w:pPr>
        <w:pStyle w:val="35"/>
        <w:numPr>
          <w:ilvl w:val="0"/>
          <w:numId w:val="84"/>
        </w:numPr>
        <w:pBdr>
          <w:left w:val="none" w:color="auto" w:sz="0" w:space="14"/>
        </w:pBdr>
        <w:spacing w:before="240" w:after="240"/>
        <w:ind w:left="-709" w:right="-445" w:hanging="425"/>
        <w:jc w:val="both"/>
        <w:rPr>
          <w:rFonts w:ascii="Times New Roman" w:hAnsi="Times New Roman" w:eastAsia="Times New Roman" w:cs="Times New Roman"/>
          <w:b/>
        </w:rPr>
      </w:pPr>
      <w:r>
        <w:rPr>
          <w:rFonts w:ascii="Times New Roman" w:hAnsi="Times New Roman" w:eastAsia="Times New Roman" w:cs="Times New Roman"/>
          <w:color w:val="0D0D0D"/>
        </w:rPr>
        <w:t>Flowcharts to illustrate the sequence of steps involved in course enrollment, content creation, and user interactions.</w:t>
      </w:r>
    </w:p>
    <w:p w14:paraId="17F1627B">
      <w:pPr>
        <w:pStyle w:val="35"/>
        <w:pBdr>
          <w:left w:val="none" w:color="auto" w:sz="0" w:space="14"/>
        </w:pBdr>
        <w:spacing w:before="240" w:after="240"/>
        <w:ind w:left="-1134" w:right="-445"/>
        <w:jc w:val="both"/>
        <w:rPr>
          <w:rFonts w:ascii="Times New Roman" w:hAnsi="Times New Roman" w:eastAsia="Times New Roman" w:cs="Times New Roman"/>
          <w:b/>
        </w:rPr>
      </w:pPr>
    </w:p>
    <w:p w14:paraId="3AF232D4">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UML Diagrams:</w:t>
      </w:r>
    </w:p>
    <w:p w14:paraId="7894BB37">
      <w:pPr>
        <w:pStyle w:val="35"/>
        <w:numPr>
          <w:ilvl w:val="0"/>
          <w:numId w:val="85"/>
        </w:numPr>
        <w:pBdr>
          <w:left w:val="none" w:color="auto" w:sz="0" w:space="14"/>
        </w:pBdr>
        <w:spacing w:before="240" w:after="240"/>
        <w:ind w:left="-709" w:right="-445" w:hanging="425"/>
        <w:jc w:val="both"/>
        <w:rPr>
          <w:rFonts w:ascii="Times New Roman" w:hAnsi="Times New Roman" w:eastAsia="Times New Roman" w:cs="Times New Roman"/>
          <w:color w:val="0D0D0D"/>
        </w:rPr>
      </w:pPr>
      <w:r>
        <w:rPr>
          <w:rFonts w:ascii="Times New Roman" w:hAnsi="Times New Roman" w:eastAsia="Times New Roman" w:cs="Times New Roman"/>
          <w:color w:val="0D0D0D"/>
        </w:rPr>
        <w:t>Unified Modeling Language (UML) diagrams, such as use case diagrams, class diagrams, and sequence diagrams, to depict system architecture and interactions.</w:t>
      </w:r>
    </w:p>
    <w:p w14:paraId="7CDF22C4">
      <w:pPr>
        <w:pStyle w:val="35"/>
        <w:numPr>
          <w:ilvl w:val="0"/>
          <w:numId w:val="85"/>
        </w:numPr>
        <w:pBdr>
          <w:left w:val="none" w:color="auto" w:sz="0" w:space="14"/>
        </w:pBdr>
        <w:spacing w:before="240" w:after="240"/>
        <w:ind w:left="-709" w:right="-445" w:hanging="425"/>
        <w:jc w:val="both"/>
        <w:rPr>
          <w:rFonts w:ascii="Times New Roman" w:hAnsi="Times New Roman" w:eastAsia="Times New Roman" w:cs="Times New Roman"/>
          <w:b/>
        </w:rPr>
      </w:pPr>
      <w:r>
        <w:rPr>
          <w:rFonts w:ascii="Times New Roman" w:hAnsi="Times New Roman" w:eastAsia="Times New Roman" w:cs="Times New Roman"/>
          <w:color w:val="0D0D0D"/>
        </w:rPr>
        <w:t>Use case diagrams to describe user interactions with the platform, including learners, instructors, and administrators.</w:t>
      </w:r>
    </w:p>
    <w:p w14:paraId="1745A7BA">
      <w:pPr>
        <w:pBdr>
          <w:left w:val="none" w:color="auto" w:sz="0" w:space="14"/>
        </w:pBdr>
        <w:shd w:val="clear" w:color="auto" w:fill="FFFFFF"/>
        <w:spacing w:before="240" w:after="24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Wireframes:</w:t>
      </w:r>
    </w:p>
    <w:p w14:paraId="66403B0C">
      <w:pPr>
        <w:pStyle w:val="35"/>
        <w:numPr>
          <w:ilvl w:val="0"/>
          <w:numId w:val="86"/>
        </w:numPr>
        <w:pBdr>
          <w:left w:val="none" w:color="auto" w:sz="0" w:space="14"/>
        </w:pBdr>
        <w:spacing w:before="240" w:after="24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Wireframes for the platform's user interface design, depicting layout, navigation, and content placement.</w:t>
      </w:r>
    </w:p>
    <w:p w14:paraId="49262934">
      <w:pPr>
        <w:pStyle w:val="35"/>
        <w:numPr>
          <w:ilvl w:val="0"/>
          <w:numId w:val="86"/>
        </w:numPr>
        <w:pBdr>
          <w:left w:val="none" w:color="auto" w:sz="0" w:space="14"/>
        </w:pBdr>
        <w:spacing w:after="300"/>
        <w:ind w:left="-720" w:right="-445" w:hanging="414"/>
        <w:jc w:val="both"/>
        <w:rPr>
          <w:rFonts w:ascii="Times New Roman" w:hAnsi="Times New Roman" w:eastAsia="Times New Roman" w:cs="Times New Roman"/>
          <w:color w:val="0D0D0D"/>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Interactive prototypes or mockups to gather feedback and validate design concepts before implementation.</w:t>
      </w:r>
    </w:p>
    <w:p w14:paraId="0330C03D">
      <w:pPr>
        <w:pBdr>
          <w:left w:val="none" w:color="auto" w:sz="0" w:space="14"/>
        </w:pBdr>
        <w:spacing w:after="300"/>
        <w:ind w:left="-1134" w:right="-445"/>
        <w:jc w:val="both"/>
        <w:rPr>
          <w:rFonts w:ascii="Times New Roman" w:hAnsi="Times New Roman" w:eastAsia="Times New Roman" w:cs="Times New Roman"/>
          <w:color w:val="0D0D0D"/>
        </w:rPr>
      </w:pPr>
    </w:p>
    <w:p w14:paraId="4BDA392D">
      <w:pPr>
        <w:pBdr>
          <w:left w:val="none" w:color="auto" w:sz="0" w:space="14"/>
        </w:pBdr>
        <w:spacing w:after="300"/>
        <w:ind w:left="-1134" w:right="-445"/>
        <w:jc w:val="both"/>
        <w:rPr>
          <w:rFonts w:ascii="Times New Roman" w:hAnsi="Times New Roman" w:eastAsia="Times New Roman" w:cs="Times New Roman"/>
          <w:color w:val="0D0D0D"/>
        </w:rPr>
      </w:pPr>
    </w:p>
    <w:p w14:paraId="0C13F1C4">
      <w:pPr>
        <w:pBdr>
          <w:left w:val="none" w:color="auto" w:sz="0" w:space="14"/>
        </w:pBdr>
        <w:spacing w:after="300"/>
        <w:ind w:left="-1134" w:right="-445"/>
        <w:jc w:val="both"/>
        <w:rPr>
          <w:rFonts w:ascii="Times New Roman" w:hAnsi="Times New Roman" w:eastAsia="Times New Roman" w:cs="Times New Roman"/>
          <w:color w:val="0D0D0D"/>
        </w:rPr>
      </w:pPr>
    </w:p>
    <w:p w14:paraId="3DF54DC2">
      <w:pPr>
        <w:pBdr>
          <w:left w:val="none" w:color="auto" w:sz="0" w:space="14"/>
        </w:pBdr>
        <w:spacing w:after="300"/>
        <w:ind w:left="-1134" w:right="-445"/>
        <w:jc w:val="both"/>
        <w:rPr>
          <w:rFonts w:ascii="Times New Roman" w:hAnsi="Times New Roman" w:eastAsia="Times New Roman" w:cs="Times New Roman"/>
          <w:color w:val="0D0D0D"/>
        </w:rPr>
      </w:pPr>
    </w:p>
    <w:p w14:paraId="667792F5">
      <w:pPr>
        <w:pBdr>
          <w:left w:val="none" w:color="auto" w:sz="0" w:space="14"/>
        </w:pBdr>
        <w:spacing w:after="300"/>
        <w:ind w:left="-1134" w:right="-445"/>
        <w:jc w:val="both"/>
        <w:rPr>
          <w:rFonts w:ascii="Times New Roman" w:hAnsi="Times New Roman" w:eastAsia="Times New Roman" w:cs="Times New Roman"/>
          <w:color w:val="0D0D0D"/>
        </w:rPr>
      </w:pPr>
    </w:p>
    <w:p w14:paraId="00BE5C32">
      <w:pPr>
        <w:pBdr>
          <w:left w:val="none" w:color="auto" w:sz="0" w:space="14"/>
        </w:pBdr>
        <w:spacing w:after="300"/>
        <w:ind w:left="-1134" w:right="-445"/>
        <w:jc w:val="both"/>
        <w:rPr>
          <w:rFonts w:ascii="Times New Roman" w:hAnsi="Times New Roman" w:eastAsia="Times New Roman" w:cs="Times New Roman"/>
          <w:color w:val="0D0D0D"/>
        </w:rPr>
      </w:pPr>
    </w:p>
    <w:p w14:paraId="34686B26">
      <w:pPr>
        <w:pBdr>
          <w:left w:val="none" w:color="auto" w:sz="0" w:space="14"/>
        </w:pBdr>
        <w:spacing w:after="300"/>
        <w:ind w:left="-1134" w:right="-445"/>
        <w:jc w:val="both"/>
        <w:rPr>
          <w:rFonts w:ascii="Times New Roman" w:hAnsi="Times New Roman" w:eastAsia="Times New Roman" w:cs="Times New Roman"/>
          <w:color w:val="0D0D0D"/>
        </w:rPr>
      </w:pPr>
    </w:p>
    <w:p w14:paraId="41D430D1">
      <w:pPr>
        <w:pBdr>
          <w:left w:val="none" w:color="auto" w:sz="0" w:space="14"/>
        </w:pBdr>
        <w:spacing w:after="300"/>
        <w:ind w:left="-1134" w:right="-445"/>
        <w:jc w:val="both"/>
        <w:rPr>
          <w:rFonts w:ascii="Times New Roman" w:hAnsi="Times New Roman" w:eastAsia="Times New Roman" w:cs="Times New Roman"/>
          <w:color w:val="0D0D0D"/>
        </w:rPr>
      </w:pPr>
    </w:p>
    <w:p w14:paraId="3229B2C0">
      <w:pPr>
        <w:pBdr>
          <w:left w:val="none" w:color="auto" w:sz="0" w:space="14"/>
        </w:pBdr>
        <w:spacing w:after="300"/>
        <w:ind w:left="-1134" w:right="-445"/>
        <w:jc w:val="both"/>
        <w:rPr>
          <w:rFonts w:ascii="Times New Roman" w:hAnsi="Times New Roman" w:eastAsia="Times New Roman" w:cs="Times New Roman"/>
          <w:color w:val="0D0D0D"/>
        </w:rPr>
      </w:pPr>
    </w:p>
    <w:p w14:paraId="1F2E411A">
      <w:pPr>
        <w:pBdr>
          <w:left w:val="none" w:color="auto" w:sz="0" w:space="14"/>
        </w:pBdr>
        <w:spacing w:after="300"/>
        <w:ind w:left="-1134" w:right="-445"/>
        <w:jc w:val="both"/>
        <w:rPr>
          <w:rFonts w:ascii="Times New Roman" w:hAnsi="Times New Roman" w:eastAsia="Times New Roman" w:cs="Times New Roman"/>
          <w:color w:val="0D0D0D"/>
        </w:rPr>
      </w:pPr>
    </w:p>
    <w:p w14:paraId="06B9748C">
      <w:pPr>
        <w:pBdr>
          <w:left w:val="none" w:color="auto" w:sz="0" w:space="14"/>
        </w:pBdr>
        <w:spacing w:after="300"/>
        <w:ind w:left="-1134" w:right="-445"/>
        <w:jc w:val="both"/>
        <w:rPr>
          <w:rFonts w:ascii="Times New Roman" w:hAnsi="Times New Roman" w:eastAsia="Times New Roman" w:cs="Times New Roman"/>
          <w:color w:val="0D0D0D"/>
        </w:rPr>
      </w:pPr>
    </w:p>
    <w:p w14:paraId="177CAB9B">
      <w:pPr>
        <w:pBdr>
          <w:left w:val="none" w:color="auto" w:sz="0" w:space="14"/>
        </w:pBdr>
        <w:spacing w:after="300"/>
        <w:ind w:left="-1134" w:right="-445"/>
        <w:jc w:val="both"/>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pPr>
    </w:p>
    <w:p w14:paraId="580794AB">
      <w:pPr>
        <w:ind w:left="-1134" w:right="-445"/>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4</w:t>
      </w:r>
    </w:p>
    <w:p w14:paraId="35DF49BA">
      <w:pPr>
        <w:ind w:left="-1134" w:right="-445"/>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Data Flow Diagram </w:t>
      </w:r>
    </w:p>
    <w:p w14:paraId="521C23BC">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4.1 Level 0: </w:t>
      </w:r>
    </w:p>
    <w:p w14:paraId="1C93C1DC">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873500"/>
            <wp:effectExtent l="0" t="0" r="0" b="0"/>
            <wp:docPr id="1763422018" name="image7.png"/>
            <wp:cNvGraphicFramePr/>
            <a:graphic xmlns:a="http://schemas.openxmlformats.org/drawingml/2006/main">
              <a:graphicData uri="http://schemas.openxmlformats.org/drawingml/2006/picture">
                <pic:pic xmlns:pic="http://schemas.openxmlformats.org/drawingml/2006/picture">
                  <pic:nvPicPr>
                    <pic:cNvPr id="1763422018" name="image7.png"/>
                    <pic:cNvPicPr preferRelativeResize="0"/>
                  </pic:nvPicPr>
                  <pic:blipFill>
                    <a:blip r:embed="rId11"/>
                    <a:srcRect/>
                    <a:stretch>
                      <a:fillRect/>
                    </a:stretch>
                  </pic:blipFill>
                  <pic:spPr>
                    <a:xfrm>
                      <a:off x="0" y="0"/>
                      <a:ext cx="5731200" cy="3873500"/>
                    </a:xfrm>
                    <a:prstGeom prst="rect">
                      <a:avLst/>
                    </a:prstGeom>
                  </pic:spPr>
                </pic:pic>
              </a:graphicData>
            </a:graphic>
          </wp:inline>
        </w:drawing>
      </w:r>
    </w:p>
    <w:p w14:paraId="6B80D13D">
      <w:pPr>
        <w:ind w:left="-1134" w:right="-445"/>
        <w:jc w:val="both"/>
        <w:rPr>
          <w:rFonts w:ascii="Times New Roman" w:hAnsi="Times New Roman" w:eastAsia="Times New Roman" w:cs="Times New Roman"/>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8"/>
          <w:szCs w:val="28"/>
        </w:rPr>
        <w:t xml:space="preserve">  </w:t>
      </w:r>
      <w:r>
        <w:rPr>
          <w:rFonts w:ascii="Times New Roman" w:hAnsi="Times New Roman" w:eastAsia="Times New Roman" w:cs="Times New Roman"/>
          <w:sz w:val="26"/>
          <w:szCs w:val="26"/>
        </w:rPr>
        <w:t xml:space="preserve"> </w:t>
      </w:r>
      <w:r>
        <w:rPr>
          <w:rFonts w:ascii="Times New Roman" w:hAnsi="Times New Roman" w:eastAsia="Times New Roman" w:cs="Times New Roman"/>
        </w:rPr>
        <w:t xml:space="preserve"> Figure - 1 Level 0 Data Flow Diagram</w:t>
      </w:r>
    </w:p>
    <w:p w14:paraId="47E7F377">
      <w:pPr>
        <w:shd w:val="clear" w:color="auto" w:fill="FFFFFF"/>
        <w:spacing w:before="240" w:after="240"/>
        <w:ind w:left="-1134" w:right="-445"/>
        <w:jc w:val="both"/>
        <w:rPr>
          <w:rFonts w:ascii="Times New Roman" w:hAnsi="Times New Roman" w:eastAsia="Times New Roman" w:cs="Times New Roman"/>
          <w:color w:val="1F1F1F"/>
        </w:rPr>
      </w:pPr>
      <w:r>
        <w:rPr>
          <w:rFonts w:ascii="Times New Roman" w:hAnsi="Times New Roman" w:eastAsia="Times New Roman" w:cs="Times New Roman"/>
          <w:color w:val="1F1F1F"/>
        </w:rPr>
        <w:t>A level 0 data flow diagram (DFD) for a course management system. It shows the high-level processes involved in the system and how data flows between them. Here's a more detailed breakdown of the diagram:</w:t>
      </w:r>
    </w:p>
    <w:p w14:paraId="2874020F">
      <w:pPr>
        <w:pStyle w:val="35"/>
        <w:numPr>
          <w:ilvl w:val="0"/>
          <w:numId w:val="87"/>
        </w:numPr>
        <w:shd w:val="clear" w:color="auto" w:fill="FFFFFF" w:themeFill="background1"/>
        <w:spacing w:before="60" w:after="0"/>
        <w:ind w:left="-720" w:right="-445" w:hanging="414"/>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Registration/Login:</w:t>
      </w:r>
      <w:r>
        <w:rPr>
          <w:rFonts w:ascii="Times New Roman" w:hAnsi="Times New Roman" w:eastAsia="Times New Roman" w:cs="Times New Roman"/>
          <w:color w:val="1F1F1F"/>
        </w:rPr>
        <w:t xml:space="preserve"> This process allows students to register for an account or log in to an existing account.</w:t>
      </w:r>
    </w:p>
    <w:p w14:paraId="1B289151">
      <w:pPr>
        <w:pStyle w:val="35"/>
        <w:numPr>
          <w:ilvl w:val="0"/>
          <w:numId w:val="87"/>
        </w:numPr>
        <w:shd w:val="clear" w:color="auto" w:fill="FFFFFF" w:themeFill="background1"/>
        <w:spacing w:before="240" w:after="240"/>
        <w:ind w:left="-720" w:right="-445" w:hanging="414"/>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Request:</w:t>
      </w:r>
      <w:r>
        <w:rPr>
          <w:rFonts w:ascii="Times New Roman" w:hAnsi="Times New Roman" w:eastAsia="Times New Roman" w:cs="Times New Roman"/>
          <w:color w:val="1F1F1F"/>
        </w:rPr>
        <w:t xml:space="preserve"> Once logged in, a student can request to purchase a course.</w:t>
      </w:r>
    </w:p>
    <w:p w14:paraId="7FB1BE53">
      <w:pPr>
        <w:pStyle w:val="35"/>
        <w:numPr>
          <w:ilvl w:val="0"/>
          <w:numId w:val="87"/>
        </w:numPr>
        <w:shd w:val="clear" w:color="auto" w:fill="FFFFFF" w:themeFill="background1"/>
        <w:spacing w:before="240" w:after="240"/>
        <w:ind w:left="-720" w:right="-445" w:hanging="414"/>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Response:</w:t>
      </w:r>
      <w:r>
        <w:rPr>
          <w:rFonts w:ascii="Times New Roman" w:hAnsi="Times New Roman" w:eastAsia="Times New Roman" w:cs="Times New Roman"/>
          <w:color w:val="1F1F1F"/>
        </w:rPr>
        <w:t xml:space="preserve"> The system responds to the student's request by either acknowledging it or providing a reason why the purchase cannot be made.</w:t>
      </w:r>
    </w:p>
    <w:p w14:paraId="71373A64">
      <w:pPr>
        <w:pStyle w:val="35"/>
        <w:numPr>
          <w:ilvl w:val="0"/>
          <w:numId w:val="87"/>
        </w:numPr>
        <w:shd w:val="clear" w:color="auto" w:fill="FFFFFF" w:themeFill="background1"/>
        <w:spacing w:before="240" w:after="240"/>
        <w:ind w:left="-720" w:right="-445" w:hanging="414"/>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Course Creation:</w:t>
      </w:r>
      <w:r>
        <w:rPr>
          <w:rFonts w:ascii="Times New Roman" w:hAnsi="Times New Roman" w:eastAsia="Times New Roman" w:cs="Times New Roman"/>
          <w:color w:val="1F1F1F"/>
        </w:rPr>
        <w:t xml:space="preserve"> Instructors can create courses and add content to them.</w:t>
      </w:r>
    </w:p>
    <w:p w14:paraId="7E5FCADF">
      <w:pPr>
        <w:pStyle w:val="35"/>
        <w:numPr>
          <w:ilvl w:val="0"/>
          <w:numId w:val="87"/>
        </w:numPr>
        <w:shd w:val="clear" w:color="auto" w:fill="FFFFFF" w:themeFill="background1"/>
        <w:spacing w:before="240" w:after="240"/>
        <w:ind w:left="-720" w:right="-445" w:hanging="414"/>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Course Management/Analysis:</w:t>
      </w:r>
      <w:r>
        <w:rPr>
          <w:rFonts w:ascii="Times New Roman" w:hAnsi="Times New Roman" w:eastAsia="Times New Roman" w:cs="Times New Roman"/>
          <w:color w:val="1F1F1F"/>
        </w:rPr>
        <w:t xml:space="preserve"> This process allows administrators to manage and analyze courses. This might include tasks like enrolling students, tracking progress, and generating reports.</w:t>
      </w:r>
    </w:p>
    <w:p w14:paraId="0B91CCC7">
      <w:pPr>
        <w:pStyle w:val="35"/>
        <w:numPr>
          <w:ilvl w:val="0"/>
          <w:numId w:val="87"/>
        </w:numPr>
        <w:shd w:val="clear" w:color="auto" w:fill="FFFFFF" w:themeFill="background1"/>
        <w:spacing w:before="240" w:after="240"/>
        <w:ind w:left="-720" w:right="-445" w:hanging="414"/>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Acknowledgement:</w:t>
      </w:r>
      <w:r>
        <w:rPr>
          <w:rFonts w:ascii="Times New Roman" w:hAnsi="Times New Roman" w:eastAsia="Times New Roman" w:cs="Times New Roman"/>
          <w:color w:val="1F1F1F"/>
        </w:rPr>
        <w:t xml:space="preserve"> The system sends an acknowledgement to the enterprise e-learning platform once a course is created or purchased.</w:t>
      </w:r>
    </w:p>
    <w:p w14:paraId="37784857">
      <w:pPr>
        <w:shd w:val="clear" w:color="auto" w:fill="FFFFFF"/>
        <w:spacing w:before="240" w:after="240"/>
        <w:ind w:left="-1134" w:right="-445"/>
        <w:jc w:val="both"/>
        <w:rPr>
          <w:rFonts w:ascii="Times New Roman" w:hAnsi="Times New Roman" w:eastAsia="Times New Roman" w:cs="Times New Roman"/>
          <w:color w:val="1F1F1F"/>
        </w:rPr>
      </w:pPr>
      <w:r>
        <w:rPr>
          <w:rFonts w:ascii="Times New Roman" w:hAnsi="Times New Roman" w:eastAsia="Times New Roman" w:cs="Times New Roman"/>
          <w:color w:val="1F1F1F"/>
        </w:rPr>
        <w:t>The data flow diagram does not show the specific details of how each process works, but it provides a good overview of the system's functionality. Data flow diagrams are a type of flowchart that can be used to visualize the flow of data in a system. They are often used in the early stages of system design to help identify the system's components and how they interact with each other.</w:t>
      </w:r>
    </w:p>
    <w:p w14:paraId="22453D2B">
      <w:pPr>
        <w:shd w:val="clear" w:color="auto" w:fill="FFFFFF"/>
        <w:spacing w:before="240" w:after="240"/>
        <w:ind w:left="-1134" w:right="-445"/>
        <w:jc w:val="both"/>
        <w:rPr>
          <w:rFonts w:ascii="Times New Roman" w:hAnsi="Times New Roman" w:eastAsia="Times New Roman" w:cs="Times New Roman"/>
          <w:color w:val="1F1F1F"/>
        </w:rPr>
      </w:pPr>
    </w:p>
    <w:p w14:paraId="1C7C0FA5">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4.2 Level 1: </w:t>
      </w:r>
    </w:p>
    <w:p w14:paraId="5E70DED8">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797300"/>
            <wp:effectExtent l="0" t="0" r="0" b="0"/>
            <wp:docPr id="1763422033" name="image34.png"/>
            <wp:cNvGraphicFramePr/>
            <a:graphic xmlns:a="http://schemas.openxmlformats.org/drawingml/2006/main">
              <a:graphicData uri="http://schemas.openxmlformats.org/drawingml/2006/picture">
                <pic:pic xmlns:pic="http://schemas.openxmlformats.org/drawingml/2006/picture">
                  <pic:nvPicPr>
                    <pic:cNvPr id="1763422033" name="image34.png"/>
                    <pic:cNvPicPr preferRelativeResize="0"/>
                  </pic:nvPicPr>
                  <pic:blipFill>
                    <a:blip r:embed="rId12"/>
                    <a:srcRect/>
                    <a:stretch>
                      <a:fillRect/>
                    </a:stretch>
                  </pic:blipFill>
                  <pic:spPr>
                    <a:xfrm>
                      <a:off x="0" y="0"/>
                      <a:ext cx="5731200" cy="3797300"/>
                    </a:xfrm>
                    <a:prstGeom prst="rect">
                      <a:avLst/>
                    </a:prstGeom>
                  </pic:spPr>
                </pic:pic>
              </a:graphicData>
            </a:graphic>
          </wp:inline>
        </w:drawing>
      </w:r>
    </w:p>
    <w:p w14:paraId="2B21DD43">
      <w:pPr>
        <w:ind w:left="-1134" w:right="-445"/>
        <w:jc w:val="both"/>
        <w:rPr>
          <w:rFonts w:ascii="Times New Roman" w:hAnsi="Times New Roman" w:eastAsia="Times New Roman" w:cs="Times New Roman"/>
          <w:b/>
        </w:rPr>
      </w:pPr>
      <w:r>
        <w:rPr>
          <w:rFonts w:ascii="Times New Roman" w:hAnsi="Times New Roman" w:eastAsia="Times New Roman" w:cs="Times New Roman"/>
          <w:b/>
          <w:sz w:val="28"/>
          <w:szCs w:val="28"/>
        </w:rPr>
        <w:t xml:space="preserve">                                 </w:t>
      </w:r>
      <w:r>
        <w:rPr>
          <w:rFonts w:ascii="Times New Roman" w:hAnsi="Times New Roman" w:eastAsia="Times New Roman" w:cs="Times New Roman"/>
          <w:sz w:val="28"/>
          <w:szCs w:val="28"/>
        </w:rPr>
        <w:t xml:space="preserve">   </w:t>
      </w:r>
      <w:r>
        <w:rPr>
          <w:rFonts w:ascii="Times New Roman" w:hAnsi="Times New Roman" w:eastAsia="Times New Roman" w:cs="Times New Roman"/>
        </w:rPr>
        <w:t>Figure - 2 Level 1 Data Flow Diagram</w:t>
      </w:r>
    </w:p>
    <w:p w14:paraId="4D32102E">
      <w:pPr>
        <w:ind w:left="-1134" w:right="-445"/>
        <w:jc w:val="both"/>
        <w:rPr>
          <w:rFonts w:ascii="Times New Roman" w:hAnsi="Times New Roman" w:eastAsia="Times New Roman" w:cs="Times New Roman"/>
          <w:color w:val="1F1F1F"/>
          <w:highlight w:val="white"/>
        </w:rPr>
      </w:pPr>
      <w:r>
        <w:rPr>
          <w:rFonts w:ascii="Times New Roman" w:hAnsi="Times New Roman" w:eastAsia="Times New Roman" w:cs="Times New Roman"/>
          <w:color w:val="1F1F1F"/>
          <w:highlight w:val="white"/>
        </w:rPr>
        <w:t>A level 1 DFD, which is more detailed than a level 0 DFD. Here’s a breakdown of the information in the level 1 DFD:</w:t>
      </w:r>
    </w:p>
    <w:p w14:paraId="14A3A16F">
      <w:pPr>
        <w:pStyle w:val="35"/>
        <w:numPr>
          <w:ilvl w:val="0"/>
          <w:numId w:val="88"/>
        </w:numPr>
        <w:spacing w:before="240" w:after="240"/>
        <w:ind w:left="-810" w:right="-445"/>
        <w:jc w:val="both"/>
        <w:rPr>
          <w:rFonts w:ascii="Times New Roman" w:hAnsi="Times New Roman" w:eastAsia="Times New Roman" w:cs="Times New Roman"/>
        </w:rPr>
      </w:pPr>
      <w:r>
        <w:rPr>
          <w:rFonts w:ascii="Times New Roman" w:hAnsi="Times New Roman" w:eastAsia="Times New Roman" w:cs="Times New Roman"/>
        </w:rPr>
        <w:t>Student: The student interacts with the system by providing their details and uploading required documents.</w:t>
      </w:r>
    </w:p>
    <w:p w14:paraId="6474E84D">
      <w:pPr>
        <w:pStyle w:val="35"/>
        <w:numPr>
          <w:ilvl w:val="0"/>
          <w:numId w:val="88"/>
        </w:numPr>
        <w:spacing w:before="240" w:after="240"/>
        <w:ind w:left="-810" w:right="-445"/>
        <w:jc w:val="both"/>
        <w:rPr>
          <w:rFonts w:ascii="Times New Roman" w:hAnsi="Times New Roman" w:eastAsia="Times New Roman" w:cs="Times New Roman"/>
        </w:rPr>
      </w:pPr>
      <w:r>
        <w:rPr>
          <w:rFonts w:ascii="Times New Roman" w:hAnsi="Times New Roman" w:eastAsia="Times New Roman" w:cs="Times New Roman"/>
        </w:rPr>
        <w:t>Verify Documents: The system verifies the uploaded documents.</w:t>
      </w:r>
    </w:p>
    <w:p w14:paraId="7400CF06">
      <w:pPr>
        <w:pStyle w:val="35"/>
        <w:numPr>
          <w:ilvl w:val="0"/>
          <w:numId w:val="88"/>
        </w:numPr>
        <w:spacing w:before="240" w:after="240"/>
        <w:ind w:left="-810" w:right="-445"/>
        <w:jc w:val="both"/>
        <w:rPr>
          <w:rFonts w:ascii="Times New Roman" w:hAnsi="Times New Roman" w:eastAsia="Times New Roman" w:cs="Times New Roman"/>
        </w:rPr>
      </w:pPr>
      <w:r>
        <w:rPr>
          <w:rFonts w:ascii="Times New Roman" w:hAnsi="Times New Roman" w:eastAsia="Times New Roman" w:cs="Times New Roman"/>
        </w:rPr>
        <w:t>Student Enrollment: After document verification, the student gets enrolled in the course. This process updates the Student DB and Payment DB.</w:t>
      </w:r>
    </w:p>
    <w:p w14:paraId="5E131F73">
      <w:pPr>
        <w:pStyle w:val="35"/>
        <w:numPr>
          <w:ilvl w:val="0"/>
          <w:numId w:val="88"/>
        </w:numPr>
        <w:spacing w:before="240" w:after="240"/>
        <w:ind w:left="-810" w:right="-445"/>
        <w:jc w:val="both"/>
        <w:rPr>
          <w:rFonts w:ascii="Times New Roman" w:hAnsi="Times New Roman" w:eastAsia="Times New Roman" w:cs="Times New Roman"/>
        </w:rPr>
      </w:pPr>
      <w:r>
        <w:rPr>
          <w:rFonts w:ascii="Times New Roman" w:hAnsi="Times New Roman" w:eastAsia="Times New Roman" w:cs="Times New Roman"/>
        </w:rPr>
        <w:t>Admin: The admin can update course details and manage the system.</w:t>
      </w:r>
    </w:p>
    <w:p w14:paraId="1EAA6BCD">
      <w:pPr>
        <w:pStyle w:val="35"/>
        <w:numPr>
          <w:ilvl w:val="0"/>
          <w:numId w:val="88"/>
        </w:numPr>
        <w:spacing w:before="240" w:after="240"/>
        <w:ind w:left="-810" w:right="-445"/>
        <w:jc w:val="both"/>
        <w:rPr>
          <w:rFonts w:ascii="Times New Roman" w:hAnsi="Times New Roman" w:eastAsia="Times New Roman" w:cs="Times New Roman"/>
        </w:rPr>
      </w:pPr>
      <w:r>
        <w:rPr>
          <w:rFonts w:ascii="Times New Roman" w:hAnsi="Times New Roman" w:eastAsia="Times New Roman" w:cs="Times New Roman"/>
        </w:rPr>
        <w:t>Course Management: This process updates the Course Management DB.</w:t>
      </w:r>
    </w:p>
    <w:p w14:paraId="0AF655F7">
      <w:pPr>
        <w:pStyle w:val="35"/>
        <w:numPr>
          <w:ilvl w:val="0"/>
          <w:numId w:val="88"/>
        </w:numPr>
        <w:spacing w:before="240" w:after="240"/>
        <w:ind w:left="-810" w:right="-445"/>
        <w:jc w:val="both"/>
        <w:rPr>
          <w:rFonts w:ascii="Times New Roman" w:hAnsi="Times New Roman" w:eastAsia="Times New Roman" w:cs="Times New Roman"/>
        </w:rPr>
      </w:pPr>
      <w:r>
        <w:rPr>
          <w:rFonts w:ascii="Times New Roman" w:hAnsi="Times New Roman" w:eastAsia="Times New Roman" w:cs="Times New Roman"/>
        </w:rPr>
        <w:t>Instructor: The instructor interacts with the system by providing their details and enrolling courses.</w:t>
      </w:r>
    </w:p>
    <w:p w14:paraId="274CAAF1">
      <w:pPr>
        <w:pStyle w:val="35"/>
        <w:numPr>
          <w:ilvl w:val="0"/>
          <w:numId w:val="88"/>
        </w:numPr>
        <w:spacing w:before="240" w:after="240"/>
        <w:ind w:left="-810" w:right="-445"/>
        <w:jc w:val="both"/>
        <w:rPr>
          <w:rFonts w:ascii="Times New Roman" w:hAnsi="Times New Roman" w:eastAsia="Times New Roman" w:cs="Times New Roman"/>
        </w:rPr>
      </w:pPr>
      <w:r>
        <w:rPr>
          <w:rFonts w:ascii="Times New Roman" w:hAnsi="Times New Roman" w:eastAsia="Times New Roman" w:cs="Times New Roman"/>
        </w:rPr>
        <w:t>Course Instructor: This process updates the Instructor DB and Course Management DB.</w:t>
      </w:r>
    </w:p>
    <w:p w14:paraId="43469A98">
      <w:pPr>
        <w:pStyle w:val="35"/>
        <w:numPr>
          <w:ilvl w:val="0"/>
          <w:numId w:val="88"/>
        </w:numPr>
        <w:ind w:left="-810" w:right="-445"/>
        <w:jc w:val="both"/>
        <w:rPr>
          <w:rFonts w:ascii="Times New Roman" w:hAnsi="Times New Roman" w:eastAsia="Times New Roman" w:cs="Times New Roman"/>
        </w:rPr>
      </w:pPr>
      <w:r>
        <w:rPr>
          <w:rFonts w:ascii="Times New Roman" w:hAnsi="Times New Roman" w:eastAsia="Times New Roman" w:cs="Times New Roman"/>
        </w:rPr>
        <w:t>Upload Courses: The instructor uploads courses to the system. This process updates the Course Management DB.</w:t>
      </w:r>
    </w:p>
    <w:p w14:paraId="06A59828">
      <w:pPr>
        <w:ind w:left="-1134" w:right="-445"/>
        <w:jc w:val="both"/>
        <w:rPr>
          <w:rFonts w:ascii="Times New Roman" w:hAnsi="Times New Roman" w:eastAsia="Times New Roman" w:cs="Times New Roman"/>
        </w:rPr>
      </w:pPr>
    </w:p>
    <w:p w14:paraId="3114AC32">
      <w:pPr>
        <w:ind w:left="-1134" w:right="-445"/>
        <w:jc w:val="both"/>
        <w:rPr>
          <w:rFonts w:ascii="Times New Roman" w:hAnsi="Times New Roman" w:eastAsia="Times New Roman" w:cs="Times New Roman"/>
        </w:rPr>
      </w:pPr>
    </w:p>
    <w:p w14:paraId="19CAEF54">
      <w:pPr>
        <w:ind w:left="-1134" w:right="-445"/>
        <w:jc w:val="both"/>
        <w:rPr>
          <w:rFonts w:ascii="Times New Roman" w:hAnsi="Times New Roman" w:eastAsia="Times New Roman" w:cs="Times New Roman"/>
          <w:b/>
          <w:sz w:val="32"/>
          <w:szCs w:val="32"/>
        </w:rPr>
      </w:pPr>
      <w:r>
        <w:rPr>
          <w:rFonts w:ascii="Times New Roman" w:hAnsi="Times New Roman" w:eastAsia="Times New Roman" w:cs="Times New Roman"/>
          <w:b/>
          <w:sz w:val="28"/>
          <w:szCs w:val="28"/>
        </w:rPr>
        <w:t>4.3 Level 2 :</w:t>
      </w:r>
    </w:p>
    <w:p w14:paraId="53F29F3A">
      <w:pPr>
        <w:ind w:left="-1134" w:right="-445"/>
        <w:jc w:val="center"/>
        <w:rPr>
          <w:rFonts w:ascii="Times New Roman" w:hAnsi="Times New Roman" w:eastAsia="Times New Roman" w:cs="Times New Roman"/>
          <w:sz w:val="28"/>
          <w:szCs w:val="28"/>
        </w:rPr>
      </w:pPr>
      <w:r>
        <w:rPr>
          <w:rFonts w:ascii="Times New Roman" w:hAnsi="Times New Roman" w:eastAsia="Times New Roman" w:cs="Times New Roman"/>
          <w:b/>
          <w:sz w:val="32"/>
          <w:szCs w:val="32"/>
        </w:rPr>
        <w:drawing>
          <wp:inline distT="114300" distB="114300" distL="114300" distR="114300">
            <wp:extent cx="5730875" cy="3937000"/>
            <wp:effectExtent l="0" t="0" r="0" b="0"/>
            <wp:docPr id="1763422014" name="image5.png"/>
            <wp:cNvGraphicFramePr/>
            <a:graphic xmlns:a="http://schemas.openxmlformats.org/drawingml/2006/main">
              <a:graphicData uri="http://schemas.openxmlformats.org/drawingml/2006/picture">
                <pic:pic xmlns:pic="http://schemas.openxmlformats.org/drawingml/2006/picture">
                  <pic:nvPicPr>
                    <pic:cNvPr id="1763422014" name="image5.png"/>
                    <pic:cNvPicPr preferRelativeResize="0"/>
                  </pic:nvPicPr>
                  <pic:blipFill>
                    <a:blip r:embed="rId13"/>
                    <a:srcRect/>
                    <a:stretch>
                      <a:fillRect/>
                    </a:stretch>
                  </pic:blipFill>
                  <pic:spPr>
                    <a:xfrm>
                      <a:off x="0" y="0"/>
                      <a:ext cx="5731200" cy="3937000"/>
                    </a:xfrm>
                    <a:prstGeom prst="rect">
                      <a:avLst/>
                    </a:prstGeom>
                  </pic:spPr>
                </pic:pic>
              </a:graphicData>
            </a:graphic>
          </wp:inline>
        </w:drawing>
      </w:r>
      <w:r>
        <w:rPr>
          <w:rFonts w:ascii="Times New Roman" w:hAnsi="Times New Roman" w:eastAsia="Times New Roman" w:cs="Times New Roman"/>
          <w:sz w:val="28"/>
          <w:szCs w:val="28"/>
        </w:rPr>
        <w:t xml:space="preserve"> </w:t>
      </w:r>
    </w:p>
    <w:p w14:paraId="194C3738">
      <w:pPr>
        <w:ind w:left="-1134" w:right="-445"/>
        <w:jc w:val="center"/>
        <w:rPr>
          <w:rFonts w:ascii="Times New Roman" w:hAnsi="Times New Roman" w:eastAsia="Times New Roman" w:cs="Times New Roman"/>
        </w:rPr>
      </w:pPr>
      <w:r>
        <w:rPr>
          <w:rFonts w:ascii="Times New Roman" w:hAnsi="Times New Roman" w:eastAsia="Times New Roman" w:cs="Times New Roman"/>
        </w:rPr>
        <w:t>Figure - 3 Level 2 Data Flow Diagram</w:t>
      </w:r>
    </w:p>
    <w:p w14:paraId="1BEF20AF">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 xml:space="preserve">Login/Register: </w:t>
      </w:r>
      <w:r>
        <w:rPr>
          <w:rFonts w:ascii="Times New Roman" w:hAnsi="Times New Roman" w:eastAsia="Times New Roman" w:cs="Times New Roman"/>
        </w:rPr>
        <w:t>The student interacts with the system by providing their login credentials or registering for a new account.</w:t>
      </w:r>
    </w:p>
    <w:p w14:paraId="3FC59C09">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Student DB:</w:t>
      </w:r>
      <w:r>
        <w:rPr>
          <w:rFonts w:ascii="Times New Roman" w:hAnsi="Times New Roman" w:eastAsia="Times New Roman" w:cs="Times New Roman"/>
        </w:rPr>
        <w:t xml:space="preserve"> The system retrieves or stores student information in the Student DB.</w:t>
      </w:r>
    </w:p>
    <w:p w14:paraId="1AFFE388">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rPr>
        <w:t>Student Profile: The student updates their profile information. This information is stored back in the Student DB.</w:t>
      </w:r>
    </w:p>
    <w:p w14:paraId="65C89F36">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Create Course</w:t>
      </w:r>
      <w:r>
        <w:rPr>
          <w:rFonts w:ascii="Times New Roman" w:hAnsi="Times New Roman" w:eastAsia="Times New Roman" w:cs="Times New Roman"/>
        </w:rPr>
        <w:t>: The student searches for courses and adds them to their cart. This data is stored in the Student DB.</w:t>
      </w:r>
    </w:p>
    <w:p w14:paraId="5C90CD68">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Course DB:</w:t>
      </w:r>
      <w:r>
        <w:rPr>
          <w:rFonts w:ascii="Times New Roman" w:hAnsi="Times New Roman" w:eastAsia="Times New Roman" w:cs="Times New Roman"/>
        </w:rPr>
        <w:t xml:space="preserve"> The system retrieves course information from the Course DB and displays it to the student.</w:t>
      </w:r>
    </w:p>
    <w:p w14:paraId="3A24F31C">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Select Course</w:t>
      </w:r>
      <w:r>
        <w:rPr>
          <w:rFonts w:ascii="Times New Roman" w:hAnsi="Times New Roman" w:eastAsia="Times New Roman" w:cs="Times New Roman"/>
        </w:rPr>
        <w:t>: The student selects a course from their cart.</w:t>
      </w:r>
    </w:p>
    <w:p w14:paraId="368F5B54">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Course Selection:</w:t>
      </w:r>
      <w:r>
        <w:rPr>
          <w:rFonts w:ascii="Times New Roman" w:hAnsi="Times New Roman" w:eastAsia="Times New Roman" w:cs="Times New Roman"/>
        </w:rPr>
        <w:t xml:space="preserve"> The system retrieves the selected course details from the Course DB and displays them to the student.</w:t>
      </w:r>
    </w:p>
    <w:p w14:paraId="34AF7D68">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Watch Videos:</w:t>
      </w:r>
      <w:r>
        <w:rPr>
          <w:rFonts w:ascii="Times New Roman" w:hAnsi="Times New Roman" w:eastAsia="Times New Roman" w:cs="Times New Roman"/>
        </w:rPr>
        <w:t xml:space="preserve"> The system retrieves video lectures for the selected course and streams them to the student.</w:t>
      </w:r>
    </w:p>
    <w:p w14:paraId="4B6ADB18">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Payment:</w:t>
      </w:r>
      <w:r>
        <w:rPr>
          <w:rFonts w:ascii="Times New Roman" w:hAnsi="Times New Roman" w:eastAsia="Times New Roman" w:cs="Times New Roman"/>
        </w:rPr>
        <w:t xml:space="preserve"> The student selects their preferred payment method and enters their payment information.</w:t>
      </w:r>
    </w:p>
    <w:p w14:paraId="5D63F92A">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Payment Method:</w:t>
      </w:r>
      <w:r>
        <w:rPr>
          <w:rFonts w:ascii="Times New Roman" w:hAnsi="Times New Roman" w:eastAsia="Times New Roman" w:cs="Times New Roman"/>
        </w:rPr>
        <w:t xml:space="preserve"> The system validates the student's chosen payment method.</w:t>
      </w:r>
    </w:p>
    <w:p w14:paraId="5F5AAB1B">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Payment Information:</w:t>
      </w:r>
      <w:r>
        <w:rPr>
          <w:rFonts w:ascii="Times New Roman" w:hAnsi="Times New Roman" w:eastAsia="Times New Roman" w:cs="Times New Roman"/>
        </w:rPr>
        <w:t xml:space="preserve"> The system validates the student's credit card or bank account information.</w:t>
      </w:r>
    </w:p>
    <w:p w14:paraId="34630566">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Payment Gateway:</w:t>
      </w:r>
      <w:r>
        <w:rPr>
          <w:rFonts w:ascii="Times New Roman" w:hAnsi="Times New Roman" w:eastAsia="Times New Roman" w:cs="Times New Roman"/>
        </w:rPr>
        <w:t xml:space="preserve"> The system sends the encrypted payment information to the payment gateway for processing.</w:t>
      </w:r>
    </w:p>
    <w:p w14:paraId="55D2E4AF">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Payment DB</w:t>
      </w:r>
      <w:r>
        <w:rPr>
          <w:rFonts w:ascii="Times New Roman" w:hAnsi="Times New Roman" w:eastAsia="Times New Roman" w:cs="Times New Roman"/>
        </w:rPr>
        <w:t>: The system stores the payment information and status in the Payment DB.</w:t>
      </w:r>
    </w:p>
    <w:p w14:paraId="169BE41F">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Attempt Quiz:</w:t>
      </w:r>
      <w:r>
        <w:rPr>
          <w:rFonts w:ascii="Times New Roman" w:hAnsi="Times New Roman" w:eastAsia="Times New Roman" w:cs="Times New Roman"/>
        </w:rPr>
        <w:t xml:space="preserve"> The student attempts the quiz for the selected course.</w:t>
      </w:r>
    </w:p>
    <w:p w14:paraId="758B24DE">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Course DB:</w:t>
      </w:r>
      <w:r>
        <w:rPr>
          <w:rFonts w:ascii="Times New Roman" w:hAnsi="Times New Roman" w:eastAsia="Times New Roman" w:cs="Times New Roman"/>
        </w:rPr>
        <w:t xml:space="preserve"> The system retrieves the quiz questions and stores the student's quiz attempt in the Course DB.</w:t>
      </w:r>
    </w:p>
    <w:p w14:paraId="76124DE9">
      <w:pPr>
        <w:pStyle w:val="35"/>
        <w:numPr>
          <w:ilvl w:val="0"/>
          <w:numId w:val="89"/>
        </w:numPr>
        <w:spacing w:before="240" w:after="240"/>
        <w:ind w:left="-630" w:right="-445"/>
        <w:jc w:val="both"/>
        <w:rPr>
          <w:rFonts w:ascii="Times New Roman" w:hAnsi="Times New Roman" w:eastAsia="Times New Roman" w:cs="Times New Roman"/>
        </w:rPr>
      </w:pPr>
      <w:r>
        <w:rPr>
          <w:rFonts w:ascii="Times New Roman" w:hAnsi="Times New Roman" w:eastAsia="Times New Roman" w:cs="Times New Roman"/>
          <w:b/>
          <w:bCs/>
        </w:rPr>
        <w:t>Provide Feedback:</w:t>
      </w:r>
      <w:r>
        <w:rPr>
          <w:rFonts w:ascii="Times New Roman" w:hAnsi="Times New Roman" w:eastAsia="Times New Roman" w:cs="Times New Roman"/>
        </w:rPr>
        <w:t xml:space="preserve"> The student provides feedback about the course. This feedback is stored in the Course DB.</w:t>
      </w:r>
    </w:p>
    <w:p w14:paraId="3743C7D3">
      <w:pPr>
        <w:ind w:left="-1134" w:right="-445"/>
        <w:rPr>
          <w:rFonts w:ascii="Times New Roman" w:hAnsi="Times New Roman" w:eastAsia="Times New Roman" w:cs="Times New Roman"/>
          <w:sz w:val="28"/>
          <w:szCs w:val="28"/>
        </w:rPr>
      </w:pPr>
    </w:p>
    <w:p w14:paraId="3E55BDF2">
      <w:pPr>
        <w:pStyle w:val="2"/>
        <w:numPr>
          <w:ilvl w:val="0"/>
          <w:numId w:val="0"/>
        </w:numPr>
        <w:ind w:right="-445"/>
        <w:jc w:val="both"/>
        <w:rPr>
          <w:rFonts w:ascii="Times New Roman" w:hAnsi="Times New Roman" w:eastAsia="Times New Roman" w:cs="Times New Roman"/>
          <w:sz w:val="32"/>
          <w:szCs w:val="32"/>
        </w:rPr>
      </w:pPr>
      <w:bookmarkStart w:id="37" w:name="_heading=h.11wr7850u9mz"/>
      <w:bookmarkEnd w:id="37"/>
    </w:p>
    <w:p w14:paraId="7A64D403">
      <w:pPr>
        <w:ind w:left="-1134" w:right="-445"/>
      </w:pPr>
    </w:p>
    <w:p w14:paraId="092674E6">
      <w:pPr>
        <w:ind w:left="-1134" w:right="-445"/>
      </w:pPr>
    </w:p>
    <w:p w14:paraId="235F4E22">
      <w:pPr>
        <w:ind w:left="-1134" w:right="-445"/>
      </w:pPr>
    </w:p>
    <w:p w14:paraId="1A453922">
      <w:pPr>
        <w:ind w:left="-1134" w:right="-445"/>
      </w:pPr>
    </w:p>
    <w:p w14:paraId="6CAD8B77">
      <w:pPr>
        <w:ind w:left="-1134" w:right="-445"/>
      </w:pPr>
    </w:p>
    <w:p w14:paraId="58CC4452">
      <w:pPr>
        <w:ind w:left="-1134" w:right="-445"/>
      </w:pPr>
    </w:p>
    <w:p w14:paraId="2F65F3CD">
      <w:pPr>
        <w:ind w:left="-1134" w:right="-445"/>
      </w:pPr>
    </w:p>
    <w:p w14:paraId="7546DC88">
      <w:pPr>
        <w:ind w:left="-1134" w:right="-445"/>
      </w:pPr>
    </w:p>
    <w:p w14:paraId="3A873E2D">
      <w:pPr>
        <w:ind w:left="-1134" w:right="-445"/>
      </w:pPr>
    </w:p>
    <w:p w14:paraId="7169060F">
      <w:pPr>
        <w:ind w:left="-1134" w:right="-445"/>
      </w:pPr>
    </w:p>
    <w:p w14:paraId="54D16542">
      <w:pPr>
        <w:ind w:left="-1134" w:right="-445"/>
      </w:pPr>
    </w:p>
    <w:p w14:paraId="5E6A6E9A">
      <w:pPr>
        <w:ind w:left="-1134" w:right="-445"/>
      </w:pPr>
    </w:p>
    <w:p w14:paraId="181A5D4E">
      <w:pPr>
        <w:ind w:left="-1134" w:right="-445"/>
      </w:pPr>
    </w:p>
    <w:p w14:paraId="5C23AA8C">
      <w:pPr>
        <w:ind w:left="-1134" w:right="-445"/>
      </w:pPr>
    </w:p>
    <w:p w14:paraId="7F9FB4DC">
      <w:pPr>
        <w:ind w:left="-1134" w:right="-445"/>
      </w:pPr>
    </w:p>
    <w:p w14:paraId="32F48ACB">
      <w:pPr>
        <w:ind w:left="-1134" w:right="-445"/>
      </w:pPr>
    </w:p>
    <w:p w14:paraId="66E4E3B5">
      <w:pPr>
        <w:ind w:left="-1134" w:right="-445"/>
      </w:pPr>
    </w:p>
    <w:p w14:paraId="0C450DDD">
      <w:pPr>
        <w:ind w:left="-1134" w:right="-445"/>
      </w:pPr>
    </w:p>
    <w:p w14:paraId="1ABE88D2">
      <w:pPr>
        <w:ind w:left="-1134" w:right="-445"/>
      </w:pPr>
    </w:p>
    <w:p w14:paraId="54F0374B">
      <w:pPr>
        <w:pStyle w:val="2"/>
        <w:numPr>
          <w:ilvl w:val="0"/>
          <w:numId w:val="0"/>
        </w:numPr>
        <w:ind w:left="-720" w:right="-445"/>
        <w:rPr>
          <w:rFonts w:ascii="Times New Roman" w:hAnsi="Times New Roman" w:eastAsia="Times New Roman" w:cs="Times New Roman"/>
          <w:sz w:val="32"/>
          <w:szCs w:val="32"/>
        </w:rPr>
      </w:pPr>
      <w:bookmarkStart w:id="38" w:name="_heading=h.o2l5kn625smc"/>
      <w:bookmarkEnd w:id="38"/>
    </w:p>
    <w:p w14:paraId="1DDFF948">
      <w:pPr>
        <w:rPr>
          <w:lang w:val="en-US"/>
        </w:rPr>
      </w:pPr>
    </w:p>
    <w:p w14:paraId="05D9C34E">
      <w:pPr>
        <w:rPr>
          <w:lang w:val="en-US"/>
        </w:rPr>
      </w:pPr>
    </w:p>
    <w:p w14:paraId="6399EE41">
      <w:pPr>
        <w:pStyle w:val="2"/>
        <w:numPr>
          <w:ilvl w:val="0"/>
          <w:numId w:val="0"/>
        </w:numPr>
        <w:ind w:left="-1134" w:right="-445"/>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Chapter 5  </w:t>
      </w:r>
      <w:bookmarkStart w:id="39" w:name="_heading=h.3th1x94qozf7"/>
      <w:bookmarkEnd w:id="39"/>
    </w:p>
    <w:p w14:paraId="09FC5F13">
      <w:pPr>
        <w:pStyle w:val="2"/>
        <w:numPr>
          <w:ilvl w:val="0"/>
          <w:numId w:val="0"/>
        </w:numPr>
        <w:ind w:left="-1134" w:right="-445"/>
        <w:rPr>
          <w:rFonts w:ascii="Times New Roman" w:hAnsi="Times New Roman" w:eastAsia="Times New Roman" w:cs="Times New Roman"/>
          <w:sz w:val="32"/>
          <w:szCs w:val="32"/>
        </w:rPr>
      </w:pPr>
      <w:r>
        <w:rPr>
          <w:rFonts w:ascii="Times New Roman" w:hAnsi="Times New Roman" w:eastAsia="Times New Roman" w:cs="Times New Roman"/>
          <w:sz w:val="32"/>
          <w:szCs w:val="32"/>
        </w:rPr>
        <w:t>Data Dictionary</w:t>
      </w:r>
    </w:p>
    <w:p w14:paraId="31D7FF92">
      <w:pPr>
        <w:ind w:left="-1134" w:right="-445"/>
        <w:jc w:val="both"/>
        <w:rPr>
          <w:rFonts w:ascii="Times New Roman" w:hAnsi="Times New Roman" w:eastAsia="Times New Roman" w:cs="Times New Roman"/>
        </w:rPr>
      </w:pPr>
    </w:p>
    <w:p w14:paraId="46744933">
      <w:pPr>
        <w:ind w:left="-1134" w:right="-445"/>
        <w:jc w:val="center"/>
        <w:rPr>
          <w:rFonts w:ascii="Times New Roman" w:hAnsi="Times New Roman" w:eastAsia="Times New Roman" w:cs="Times New Roman"/>
        </w:rPr>
      </w:pPr>
      <w:r>
        <w:rPr>
          <w:rFonts w:ascii="Times New Roman" w:hAnsi="Times New Roman" w:eastAsia="Times New Roman" w:cs="Times New Roman"/>
        </w:rPr>
        <w:t>Table -2 Data Dictionary of Users table</w:t>
      </w:r>
      <w:r>
        <w:drawing>
          <wp:anchor distT="114300" distB="114300" distL="114300" distR="114300" simplePos="0" relativeHeight="251659264" behindDoc="0" locked="0" layoutInCell="1" allowOverlap="1">
            <wp:simplePos x="0" y="0"/>
            <wp:positionH relativeFrom="column">
              <wp:posOffset>114300</wp:posOffset>
            </wp:positionH>
            <wp:positionV relativeFrom="paragraph">
              <wp:posOffset>114300</wp:posOffset>
            </wp:positionV>
            <wp:extent cx="5731510" cy="3149600"/>
            <wp:effectExtent l="0" t="0" r="0" b="0"/>
            <wp:wrapSquare wrapText="bothSides"/>
            <wp:docPr id="1763422009" name="image36.png"/>
            <wp:cNvGraphicFramePr/>
            <a:graphic xmlns:a="http://schemas.openxmlformats.org/drawingml/2006/main">
              <a:graphicData uri="http://schemas.openxmlformats.org/drawingml/2006/picture">
                <pic:pic xmlns:pic="http://schemas.openxmlformats.org/drawingml/2006/picture">
                  <pic:nvPicPr>
                    <pic:cNvPr id="1763422009" name="image36.png"/>
                    <pic:cNvPicPr preferRelativeResize="0"/>
                  </pic:nvPicPr>
                  <pic:blipFill>
                    <a:blip r:embed="rId14"/>
                    <a:srcRect/>
                    <a:stretch>
                      <a:fillRect/>
                    </a:stretch>
                  </pic:blipFill>
                  <pic:spPr>
                    <a:xfrm>
                      <a:off x="0" y="0"/>
                      <a:ext cx="5731200" cy="3149600"/>
                    </a:xfrm>
                    <a:prstGeom prst="rect">
                      <a:avLst/>
                    </a:prstGeom>
                  </pic:spPr>
                </pic:pic>
              </a:graphicData>
            </a:graphic>
          </wp:anchor>
        </w:drawing>
      </w:r>
    </w:p>
    <w:p w14:paraId="7628F61A">
      <w:pPr>
        <w:spacing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3162300"/>
            <wp:effectExtent l="0" t="0" r="0" b="0"/>
            <wp:docPr id="1763422027" name="image32.png"/>
            <wp:cNvGraphicFramePr/>
            <a:graphic xmlns:a="http://schemas.openxmlformats.org/drawingml/2006/main">
              <a:graphicData uri="http://schemas.openxmlformats.org/drawingml/2006/picture">
                <pic:pic xmlns:pic="http://schemas.openxmlformats.org/drawingml/2006/picture">
                  <pic:nvPicPr>
                    <pic:cNvPr id="1763422027" name="image32.png"/>
                    <pic:cNvPicPr preferRelativeResize="0"/>
                  </pic:nvPicPr>
                  <pic:blipFill>
                    <a:blip r:embed="rId15"/>
                    <a:srcRect/>
                    <a:stretch>
                      <a:fillRect/>
                    </a:stretch>
                  </pic:blipFill>
                  <pic:spPr>
                    <a:xfrm>
                      <a:off x="0" y="0"/>
                      <a:ext cx="5731200" cy="3162300"/>
                    </a:xfrm>
                    <a:prstGeom prst="rect">
                      <a:avLst/>
                    </a:prstGeom>
                  </pic:spPr>
                </pic:pic>
              </a:graphicData>
            </a:graphic>
          </wp:inline>
        </w:drawing>
      </w:r>
    </w:p>
    <w:p w14:paraId="1C7635B7">
      <w:pPr>
        <w:spacing w:after="0" w:line="276" w:lineRule="auto"/>
        <w:ind w:left="-1134" w:right="-445"/>
        <w:jc w:val="center"/>
        <w:rPr>
          <w:rFonts w:ascii="Times New Roman" w:hAnsi="Times New Roman" w:eastAsia="Times New Roman" w:cs="Times New Roman"/>
        </w:rPr>
      </w:pPr>
      <w:r>
        <w:rPr>
          <w:rFonts w:ascii="Times New Roman" w:hAnsi="Times New Roman" w:eastAsia="Times New Roman" w:cs="Times New Roman"/>
        </w:rPr>
        <w:t>Table - 3 Data Dictionary of Courses Table</w:t>
      </w:r>
    </w:p>
    <w:p w14:paraId="7DF7611A">
      <w:pPr>
        <w:spacing w:after="0" w:line="276" w:lineRule="auto"/>
        <w:ind w:left="-1134" w:right="-445"/>
        <w:jc w:val="both"/>
        <w:rPr>
          <w:rFonts w:ascii="Times New Roman" w:hAnsi="Times New Roman" w:eastAsia="Times New Roman" w:cs="Times New Roman"/>
        </w:rPr>
      </w:pPr>
    </w:p>
    <w:p w14:paraId="1655286C">
      <w:pPr>
        <w:spacing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2692400"/>
            <wp:effectExtent l="0" t="0" r="0" b="0"/>
            <wp:docPr id="1763422007" name="image22.png"/>
            <wp:cNvGraphicFramePr/>
            <a:graphic xmlns:a="http://schemas.openxmlformats.org/drawingml/2006/main">
              <a:graphicData uri="http://schemas.openxmlformats.org/drawingml/2006/picture">
                <pic:pic xmlns:pic="http://schemas.openxmlformats.org/drawingml/2006/picture">
                  <pic:nvPicPr>
                    <pic:cNvPr id="1763422007" name="image22.png"/>
                    <pic:cNvPicPr preferRelativeResize="0"/>
                  </pic:nvPicPr>
                  <pic:blipFill>
                    <a:blip r:embed="rId16"/>
                    <a:srcRect/>
                    <a:stretch>
                      <a:fillRect/>
                    </a:stretch>
                  </pic:blipFill>
                  <pic:spPr>
                    <a:xfrm>
                      <a:off x="0" y="0"/>
                      <a:ext cx="5731200" cy="2692400"/>
                    </a:xfrm>
                    <a:prstGeom prst="rect">
                      <a:avLst/>
                    </a:prstGeom>
                  </pic:spPr>
                </pic:pic>
              </a:graphicData>
            </a:graphic>
          </wp:inline>
        </w:drawing>
      </w:r>
    </w:p>
    <w:p w14:paraId="5BFC6204">
      <w:pPr>
        <w:spacing w:after="0" w:line="276" w:lineRule="auto"/>
        <w:ind w:left="-1134" w:right="-445"/>
        <w:jc w:val="center"/>
        <w:rPr>
          <w:rFonts w:ascii="Times New Roman" w:hAnsi="Times New Roman" w:eastAsia="Times New Roman" w:cs="Times New Roman"/>
        </w:rPr>
      </w:pPr>
      <w:r>
        <w:rPr>
          <w:rFonts w:ascii="Times New Roman" w:hAnsi="Times New Roman" w:eastAsia="Times New Roman" w:cs="Times New Roman"/>
        </w:rPr>
        <w:t>Table - 4 Data Dictionary of Enrollments Table</w:t>
      </w:r>
    </w:p>
    <w:p w14:paraId="7C4928CA">
      <w:pPr>
        <w:spacing w:after="0" w:line="276" w:lineRule="auto"/>
        <w:ind w:left="-1134" w:right="-445"/>
        <w:jc w:val="both"/>
        <w:rPr>
          <w:rFonts w:ascii="Times New Roman" w:hAnsi="Times New Roman" w:eastAsia="Times New Roman" w:cs="Times New Roman"/>
        </w:rPr>
      </w:pPr>
    </w:p>
    <w:p w14:paraId="1DAEB875">
      <w:pPr>
        <w:spacing w:after="0" w:line="276" w:lineRule="auto"/>
        <w:ind w:left="-1134" w:right="-445"/>
        <w:jc w:val="both"/>
        <w:rPr>
          <w:rFonts w:ascii="Times New Roman" w:hAnsi="Times New Roman" w:eastAsia="Times New Roman" w:cs="Times New Roman"/>
          <w:sz w:val="32"/>
          <w:szCs w:val="32"/>
        </w:rPr>
      </w:pPr>
      <w:r>
        <w:rPr>
          <w:rFonts w:ascii="Times New Roman" w:hAnsi="Times New Roman" w:eastAsia="Times New Roman" w:cs="Times New Roman"/>
        </w:rPr>
        <w:t>This is a basic structure and can be expanded based on the specific needs of the e-learning platform. Additional tables may include sections for lessons, quizzes, assignments, discussions, and more, depending on the platform's features. Each table would then have its own set of fields to represent the relevant data.</w:t>
      </w:r>
    </w:p>
    <w:p w14:paraId="6F03C802">
      <w:pPr>
        <w:pStyle w:val="2"/>
        <w:numPr>
          <w:ilvl w:val="0"/>
          <w:numId w:val="0"/>
        </w:numPr>
        <w:ind w:right="-445"/>
        <w:jc w:val="both"/>
        <w:rPr>
          <w:rFonts w:ascii="Times New Roman" w:hAnsi="Times New Roman" w:eastAsia="Times New Roman" w:cs="Times New Roman"/>
          <w:sz w:val="32"/>
          <w:szCs w:val="32"/>
        </w:rPr>
      </w:pPr>
    </w:p>
    <w:p w14:paraId="172E2F1C"/>
    <w:p w14:paraId="1711FD9A"/>
    <w:p w14:paraId="12A54848"/>
    <w:p w14:paraId="665C67EE"/>
    <w:p w14:paraId="1B68B1B3"/>
    <w:p w14:paraId="6337C062"/>
    <w:p w14:paraId="6532C9FC"/>
    <w:p w14:paraId="3A6FBD71"/>
    <w:p w14:paraId="009F8564"/>
    <w:p w14:paraId="54F255F5"/>
    <w:p w14:paraId="56F6B2F8"/>
    <w:p w14:paraId="55B4714B">
      <w:pPr>
        <w:pStyle w:val="2"/>
        <w:numPr>
          <w:ilvl w:val="0"/>
          <w:numId w:val="0"/>
        </w:numPr>
        <w:ind w:left="-1260" w:right="-445"/>
        <w:jc w:val="both"/>
        <w:rPr>
          <w:rFonts w:ascii="Times New Roman" w:hAnsi="Times New Roman" w:eastAsia="Times New Roman" w:cs="Times New Roman"/>
          <w:sz w:val="32"/>
          <w:szCs w:val="32"/>
        </w:rPr>
      </w:pPr>
      <w:bookmarkStart w:id="40" w:name="_heading=h.dqyqi41gu249"/>
      <w:bookmarkEnd w:id="40"/>
    </w:p>
    <w:p w14:paraId="4E99BE91">
      <w:pPr>
        <w:rPr>
          <w:lang w:val="en-US"/>
        </w:rPr>
      </w:pPr>
    </w:p>
    <w:p w14:paraId="75156780">
      <w:pPr>
        <w:pStyle w:val="2"/>
        <w:numPr>
          <w:ilvl w:val="0"/>
          <w:numId w:val="0"/>
        </w:numPr>
        <w:ind w:left="-1260" w:right="-445"/>
        <w:jc w:val="both"/>
        <w:rPr>
          <w:rFonts w:ascii="Times New Roman" w:hAnsi="Times New Roman" w:eastAsia="Times New Roman" w:cs="Times New Roman"/>
        </w:rPr>
      </w:pPr>
      <w:r>
        <w:rPr>
          <w:rFonts w:ascii="Times New Roman" w:hAnsi="Times New Roman" w:eastAsia="Times New Roman" w:cs="Times New Roman"/>
          <w:sz w:val="32"/>
          <w:szCs w:val="32"/>
        </w:rPr>
        <w:t xml:space="preserve">Chapter 6 </w:t>
      </w:r>
    </w:p>
    <w:p w14:paraId="5130822D">
      <w:pPr>
        <w:ind w:left="-1134" w:right="-445"/>
        <w:jc w:val="both"/>
        <w:rPr>
          <w:rFonts w:ascii="Times New Roman" w:hAnsi="Times New Roman" w:eastAsia="Times New Roman" w:cs="Times New Roman"/>
          <w:b/>
          <w:sz w:val="28"/>
          <w:szCs w:val="28"/>
        </w:rPr>
      </w:pPr>
      <w:r>
        <w:drawing>
          <wp:anchor distT="0" distB="0" distL="114300" distR="114300" simplePos="0" relativeHeight="251660288" behindDoc="0" locked="0" layoutInCell="1" allowOverlap="1">
            <wp:simplePos x="0" y="0"/>
            <wp:positionH relativeFrom="column">
              <wp:posOffset>-818515</wp:posOffset>
            </wp:positionH>
            <wp:positionV relativeFrom="paragraph">
              <wp:posOffset>294005</wp:posOffset>
            </wp:positionV>
            <wp:extent cx="6819900" cy="4785360"/>
            <wp:effectExtent l="0" t="0" r="0" b="0"/>
            <wp:wrapSquare wrapText="bothSides"/>
            <wp:docPr id="1763422003" name="image4.png"/>
            <wp:cNvGraphicFramePr/>
            <a:graphic xmlns:a="http://schemas.openxmlformats.org/drawingml/2006/main">
              <a:graphicData uri="http://schemas.openxmlformats.org/drawingml/2006/picture">
                <pic:pic xmlns:pic="http://schemas.openxmlformats.org/drawingml/2006/picture">
                  <pic:nvPicPr>
                    <pic:cNvPr id="1763422003" name="image4.png"/>
                    <pic:cNvPicPr preferRelativeResize="0"/>
                  </pic:nvPicPr>
                  <pic:blipFill>
                    <a:blip r:embed="rId17"/>
                    <a:srcRect/>
                    <a:stretch>
                      <a:fillRect/>
                    </a:stretch>
                  </pic:blipFill>
                  <pic:spPr>
                    <a:xfrm>
                      <a:off x="0" y="0"/>
                      <a:ext cx="6819900" cy="4785360"/>
                    </a:xfrm>
                    <a:prstGeom prst="rect">
                      <a:avLst/>
                    </a:prstGeom>
                  </pic:spPr>
                </pic:pic>
              </a:graphicData>
            </a:graphic>
          </wp:anchor>
        </w:drawing>
      </w:r>
      <w:r>
        <w:rPr>
          <w:rFonts w:ascii="Times New Roman" w:hAnsi="Times New Roman" w:eastAsia="Times New Roman" w:cs="Times New Roman"/>
          <w:b/>
          <w:sz w:val="28"/>
          <w:szCs w:val="28"/>
        </w:rPr>
        <w:t>Use Case Diagram</w:t>
      </w:r>
    </w:p>
    <w:p w14:paraId="65681D67">
      <w:pPr>
        <w:ind w:left="-1134" w:right="-445"/>
        <w:jc w:val="center"/>
        <w:rPr>
          <w:rFonts w:ascii="Times New Roman" w:hAnsi="Times New Roman" w:eastAsia="Times New Roman" w:cs="Times New Roman"/>
          <w:b/>
          <w:bCs/>
          <w:color w:val="1F1F1F"/>
        </w:rPr>
      </w:pPr>
      <w:r>
        <w:rPr>
          <w:rFonts w:ascii="Times New Roman" w:hAnsi="Times New Roman" w:eastAsia="Times New Roman" w:cs="Times New Roman"/>
          <w:color w:val="1F1F1F"/>
        </w:rPr>
        <w:t xml:space="preserve">Figure 4. </w:t>
      </w:r>
      <w:r>
        <w:rPr>
          <w:rFonts w:ascii="Times New Roman" w:hAnsi="Times New Roman" w:eastAsia="Times New Roman" w:cs="Times New Roman"/>
        </w:rPr>
        <w:t>Use Case Diagram</w:t>
      </w:r>
    </w:p>
    <w:p w14:paraId="663CE656">
      <w:pPr>
        <w:shd w:val="clear" w:color="auto" w:fill="FFFFFF"/>
        <w:spacing w:before="240" w:after="240" w:line="276" w:lineRule="auto"/>
        <w:ind w:left="-1134" w:right="-445"/>
        <w:jc w:val="both"/>
        <w:rPr>
          <w:rFonts w:ascii="Times New Roman" w:hAnsi="Times New Roman" w:eastAsia="Times New Roman" w:cs="Times New Roman"/>
          <w:b/>
          <w:color w:val="1F1F1F"/>
          <w:sz w:val="28"/>
          <w:szCs w:val="28"/>
        </w:rPr>
      </w:pPr>
      <w:r>
        <w:rPr>
          <w:rFonts w:ascii="Times New Roman" w:hAnsi="Times New Roman" w:eastAsia="Times New Roman" w:cs="Times New Roman"/>
          <w:b/>
          <w:color w:val="1F1F1F"/>
          <w:sz w:val="28"/>
          <w:szCs w:val="28"/>
        </w:rPr>
        <w:t>6.1 Actors:</w:t>
      </w:r>
    </w:p>
    <w:p w14:paraId="495D5CFD">
      <w:pPr>
        <w:pStyle w:val="35"/>
        <w:numPr>
          <w:ilvl w:val="0"/>
          <w:numId w:val="90"/>
        </w:numPr>
        <w:shd w:val="clear" w:color="auto" w:fill="FFFFFF" w:themeFill="background1"/>
        <w:spacing w:before="60" w:after="0" w:line="276" w:lineRule="auto"/>
        <w:ind w:left="-63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Students:</w:t>
      </w:r>
      <w:r>
        <w:rPr>
          <w:rFonts w:ascii="Times New Roman" w:hAnsi="Times New Roman" w:eastAsia="Times New Roman" w:cs="Times New Roman"/>
          <w:color w:val="1F1F1F"/>
        </w:rPr>
        <w:t xml:space="preserve"> These are the individuals who take courses on the platform. They can view course details, enroll in courses, track their progress, view certificates, take quizzes, view ratings and reviews, participate in forums, view frequently asked questions (FAQs), sign up for the platform, sign in, view quiz results, manage their profiles, and update their account settings.</w:t>
      </w:r>
    </w:p>
    <w:p w14:paraId="1DC53765">
      <w:pPr>
        <w:pStyle w:val="35"/>
        <w:numPr>
          <w:ilvl w:val="0"/>
          <w:numId w:val="90"/>
        </w:numPr>
        <w:shd w:val="clear" w:color="auto" w:fill="FFFFFF" w:themeFill="background1"/>
        <w:spacing w:after="0" w:line="276" w:lineRule="auto"/>
        <w:ind w:left="-63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Course instructors:</w:t>
      </w:r>
      <w:r>
        <w:rPr>
          <w:rFonts w:ascii="Times New Roman" w:hAnsi="Times New Roman" w:eastAsia="Times New Roman" w:cs="Times New Roman"/>
          <w:color w:val="1F1F1F"/>
        </w:rPr>
        <w:t xml:space="preserve"> These are the individuals who create and manage courses on the platform. They can view course content, manage course content, create courses, manage enrollments, manage content, send announcements, and view platform analytics.</w:t>
      </w:r>
    </w:p>
    <w:p w14:paraId="1A35FB79">
      <w:pPr>
        <w:pStyle w:val="35"/>
        <w:numPr>
          <w:ilvl w:val="0"/>
          <w:numId w:val="90"/>
        </w:numPr>
        <w:shd w:val="clear" w:color="auto" w:fill="FFFFFF" w:themeFill="background1"/>
        <w:spacing w:after="60" w:line="276" w:lineRule="auto"/>
        <w:ind w:left="-63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Admins:</w:t>
      </w:r>
      <w:r>
        <w:rPr>
          <w:rFonts w:ascii="Times New Roman" w:hAnsi="Times New Roman" w:eastAsia="Times New Roman" w:cs="Times New Roman"/>
          <w:color w:val="1F1F1F"/>
        </w:rPr>
        <w:t xml:space="preserve"> These are the individuals who manage the platform. They can view revenue, manage enrollments, manage content, manage communication, and view course instructors.</w:t>
      </w:r>
    </w:p>
    <w:p w14:paraId="5BACF7EF">
      <w:pPr>
        <w:shd w:val="clear" w:color="auto" w:fill="FFFFFF"/>
        <w:spacing w:before="240" w:after="240" w:line="276" w:lineRule="auto"/>
        <w:ind w:left="-1134" w:right="-445"/>
        <w:jc w:val="both"/>
        <w:rPr>
          <w:rFonts w:ascii="Times New Roman" w:hAnsi="Times New Roman" w:eastAsia="Times New Roman" w:cs="Times New Roman"/>
          <w:color w:val="1F1F1F"/>
        </w:rPr>
      </w:pPr>
    </w:p>
    <w:p w14:paraId="2B2D7CF3">
      <w:pPr>
        <w:shd w:val="clear" w:color="auto" w:fill="FFFFFF"/>
        <w:spacing w:before="240" w:after="240" w:line="276" w:lineRule="auto"/>
        <w:ind w:left="-1134" w:right="-445"/>
        <w:jc w:val="both"/>
        <w:rPr>
          <w:rFonts w:ascii="Times New Roman" w:hAnsi="Times New Roman" w:eastAsia="Times New Roman" w:cs="Times New Roman"/>
          <w:color w:val="1F1F1F"/>
        </w:rPr>
      </w:pPr>
    </w:p>
    <w:p w14:paraId="23FD1F09">
      <w:pPr>
        <w:shd w:val="clear" w:color="auto" w:fill="FFFFFF"/>
        <w:spacing w:before="240" w:after="240" w:line="276" w:lineRule="auto"/>
        <w:ind w:left="-1134" w:right="-445"/>
        <w:jc w:val="both"/>
        <w:rPr>
          <w:rFonts w:ascii="Times New Roman" w:hAnsi="Times New Roman" w:eastAsia="Times New Roman" w:cs="Times New Roman"/>
          <w:b/>
          <w:color w:val="1F1F1F"/>
          <w:sz w:val="28"/>
          <w:szCs w:val="28"/>
        </w:rPr>
      </w:pPr>
      <w:r>
        <w:rPr>
          <w:rFonts w:ascii="Times New Roman" w:hAnsi="Times New Roman" w:eastAsia="Times New Roman" w:cs="Times New Roman"/>
          <w:b/>
          <w:color w:val="1F1F1F"/>
          <w:sz w:val="28"/>
          <w:szCs w:val="28"/>
        </w:rPr>
        <w:t>6.2 Use Cases:</w:t>
      </w:r>
    </w:p>
    <w:p w14:paraId="409C5A16">
      <w:pPr>
        <w:pStyle w:val="35"/>
        <w:numPr>
          <w:ilvl w:val="0"/>
          <w:numId w:val="91"/>
        </w:numPr>
        <w:shd w:val="clear" w:color="auto" w:fill="FFFFFF" w:themeFill="background1"/>
        <w:spacing w:before="280"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Course Management:</w:t>
      </w:r>
      <w:r>
        <w:rPr>
          <w:rFonts w:ascii="Times New Roman" w:hAnsi="Times New Roman" w:eastAsia="Times New Roman" w:cs="Times New Roman"/>
          <w:color w:val="1F1F1F"/>
        </w:rPr>
        <w:t> This use case group includes all the functions related to managing courses, such as creating, editing, and deleting courses.</w:t>
      </w:r>
    </w:p>
    <w:p w14:paraId="4938D236">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Course Creation:</w:t>
      </w:r>
      <w:r>
        <w:rPr>
          <w:rFonts w:ascii="Times New Roman" w:hAnsi="Times New Roman" w:eastAsia="Times New Roman" w:cs="Times New Roman"/>
          <w:color w:val="1F1F1F"/>
        </w:rPr>
        <w:t> This use case allows the admin to create new courses.</w:t>
      </w:r>
    </w:p>
    <w:p w14:paraId="23E541C1">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Total Course:</w:t>
      </w:r>
      <w:r>
        <w:rPr>
          <w:rFonts w:ascii="Times New Roman" w:hAnsi="Times New Roman" w:eastAsia="Times New Roman" w:cs="Times New Roman"/>
          <w:color w:val="1F1F1F"/>
        </w:rPr>
        <w:t> This use case shows the total number of courses available on the platform.</w:t>
      </w:r>
    </w:p>
    <w:p w14:paraId="2D183E50">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Content Management:</w:t>
      </w:r>
      <w:r>
        <w:rPr>
          <w:rFonts w:ascii="Times New Roman" w:hAnsi="Times New Roman" w:eastAsia="Times New Roman" w:cs="Times New Roman"/>
          <w:color w:val="1F1F1F"/>
        </w:rPr>
        <w:t> This use case allows the admin to manage the content of the courses, such as uploading and editing learning materials.</w:t>
      </w:r>
    </w:p>
    <w:p w14:paraId="161B5B8E">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Communication:</w:t>
      </w:r>
      <w:r>
        <w:rPr>
          <w:rFonts w:ascii="Times New Roman" w:hAnsi="Times New Roman" w:eastAsia="Times New Roman" w:cs="Times New Roman"/>
          <w:color w:val="1F1F1F"/>
        </w:rPr>
        <w:t> This use case group includes all the functions related to communication between users, such as sending announcements and messages.</w:t>
      </w:r>
    </w:p>
    <w:p w14:paraId="32941DEB">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Announcement:</w:t>
      </w:r>
      <w:r>
        <w:rPr>
          <w:rFonts w:ascii="Times New Roman" w:hAnsi="Times New Roman" w:eastAsia="Times New Roman" w:cs="Times New Roman"/>
          <w:color w:val="1F1F1F"/>
        </w:rPr>
        <w:t> This use case allows the admin to send announcements to all users or specific groups of users.</w:t>
      </w:r>
    </w:p>
    <w:p w14:paraId="774C9736">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Enrolment:</w:t>
      </w:r>
      <w:r>
        <w:rPr>
          <w:rFonts w:ascii="Times New Roman" w:hAnsi="Times New Roman" w:eastAsia="Times New Roman" w:cs="Times New Roman"/>
          <w:color w:val="1F1F1F"/>
        </w:rPr>
        <w:t> This use case allows users to enroll in courses.</w:t>
      </w:r>
    </w:p>
    <w:p w14:paraId="5051E076">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Payment:</w:t>
      </w:r>
      <w:r>
        <w:rPr>
          <w:rFonts w:ascii="Times New Roman" w:hAnsi="Times New Roman" w:eastAsia="Times New Roman" w:cs="Times New Roman"/>
          <w:color w:val="1F1F1F"/>
        </w:rPr>
        <w:t> This use case allows users to pay for courses (if applicable).</w:t>
      </w:r>
    </w:p>
    <w:p w14:paraId="701CF3CB">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Certificate:</w:t>
      </w:r>
      <w:r>
        <w:rPr>
          <w:rFonts w:ascii="Times New Roman" w:hAnsi="Times New Roman" w:eastAsia="Times New Roman" w:cs="Times New Roman"/>
          <w:color w:val="1F1F1F"/>
        </w:rPr>
        <w:t> This use case allows users to view and download their certificates of completion for courses.</w:t>
      </w:r>
    </w:p>
    <w:p w14:paraId="21C1A64A">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Progress Tracking:</w:t>
      </w:r>
      <w:r>
        <w:rPr>
          <w:rFonts w:ascii="Times New Roman" w:hAnsi="Times New Roman" w:eastAsia="Times New Roman" w:cs="Times New Roman"/>
          <w:color w:val="1F1F1F"/>
        </w:rPr>
        <w:t> This use case allows users to track their progress in courses.</w:t>
      </w:r>
    </w:p>
    <w:p w14:paraId="1D151BF5">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View Dashboard:</w:t>
      </w:r>
      <w:r>
        <w:rPr>
          <w:rFonts w:ascii="Times New Roman" w:hAnsi="Times New Roman" w:eastAsia="Times New Roman" w:cs="Times New Roman"/>
          <w:color w:val="1F1F1F"/>
        </w:rPr>
        <w:t> This use case allows users to view their dashboard, which shows them their enrolled courses, progress, and other relevant information.</w:t>
      </w:r>
    </w:p>
    <w:p w14:paraId="4DDE4CE3">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Search:</w:t>
      </w:r>
      <w:r>
        <w:rPr>
          <w:rFonts w:ascii="Times New Roman" w:hAnsi="Times New Roman" w:eastAsia="Times New Roman" w:cs="Times New Roman"/>
          <w:color w:val="1F1F1F"/>
        </w:rPr>
        <w:t> This use case allows users to search for courses by keyword.</w:t>
      </w:r>
    </w:p>
    <w:p w14:paraId="643873DC">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Course List:</w:t>
      </w:r>
      <w:r>
        <w:rPr>
          <w:rFonts w:ascii="Times New Roman" w:hAnsi="Times New Roman" w:eastAsia="Times New Roman" w:cs="Times New Roman"/>
          <w:color w:val="1F1F1F"/>
        </w:rPr>
        <w:t> This use case shows a list of all the courses available on the platform.</w:t>
      </w:r>
    </w:p>
    <w:p w14:paraId="64C19F21">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View Course Details:</w:t>
      </w:r>
      <w:r>
        <w:rPr>
          <w:rFonts w:ascii="Times New Roman" w:hAnsi="Times New Roman" w:eastAsia="Times New Roman" w:cs="Times New Roman"/>
          <w:color w:val="1F1F1F"/>
        </w:rPr>
        <w:t> This use case allows users to view the details of a specific course, such as the description, learning objectives, and instructor.</w:t>
      </w:r>
    </w:p>
    <w:p w14:paraId="73029784">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Take Quiz:</w:t>
      </w:r>
      <w:r>
        <w:rPr>
          <w:rFonts w:ascii="Times New Roman" w:hAnsi="Times New Roman" w:eastAsia="Times New Roman" w:cs="Times New Roman"/>
          <w:color w:val="1F1F1F"/>
        </w:rPr>
        <w:t> This use case allows users to take quizzes and exams.</w:t>
      </w:r>
    </w:p>
    <w:p w14:paraId="457B9DB0">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View Quiz Results:</w:t>
      </w:r>
      <w:r>
        <w:rPr>
          <w:rFonts w:ascii="Times New Roman" w:hAnsi="Times New Roman" w:eastAsia="Times New Roman" w:cs="Times New Roman"/>
          <w:color w:val="1F1F1F"/>
        </w:rPr>
        <w:t> This use case allows users to view their results for quizzes and exams. (This use case is not explicitly shown in the image, but it is implied by the existence of the "Take Quiz" use case.)</w:t>
      </w:r>
    </w:p>
    <w:p w14:paraId="325D30CB">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Ratings and Reviews:</w:t>
      </w:r>
      <w:r>
        <w:rPr>
          <w:rFonts w:ascii="Times New Roman" w:hAnsi="Times New Roman" w:eastAsia="Times New Roman" w:cs="Times New Roman"/>
          <w:color w:val="1F1F1F"/>
        </w:rPr>
        <w:t> This use case allows users to rate and review courses.</w:t>
      </w:r>
    </w:p>
    <w:p w14:paraId="3C25BD01">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Forum:</w:t>
      </w:r>
      <w:r>
        <w:rPr>
          <w:rFonts w:ascii="Times New Roman" w:hAnsi="Times New Roman" w:eastAsia="Times New Roman" w:cs="Times New Roman"/>
          <w:color w:val="1F1F1F"/>
        </w:rPr>
        <w:t> This use case allows users to participate in discussion forums related to the courses.</w:t>
      </w:r>
    </w:p>
    <w:p w14:paraId="0ED0A05D">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Profile Management:</w:t>
      </w:r>
      <w:r>
        <w:rPr>
          <w:rFonts w:ascii="Times New Roman" w:hAnsi="Times New Roman" w:eastAsia="Times New Roman" w:cs="Times New Roman"/>
          <w:color w:val="1F1F1F"/>
        </w:rPr>
        <w:t> This use case allows users to manage their profiles, such as updating their contact information and preferences.</w:t>
      </w:r>
    </w:p>
    <w:p w14:paraId="74A4D0D2">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Account Settings:</w:t>
      </w:r>
      <w:r>
        <w:rPr>
          <w:rFonts w:ascii="Times New Roman" w:hAnsi="Times New Roman" w:eastAsia="Times New Roman" w:cs="Times New Roman"/>
          <w:color w:val="1F1F1F"/>
        </w:rPr>
        <w:t> This use case allows users to manage their account settings, such as changing their password.</w:t>
      </w:r>
    </w:p>
    <w:p w14:paraId="71EBFB9A">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Become an instructor:</w:t>
      </w:r>
      <w:r>
        <w:rPr>
          <w:rFonts w:ascii="Times New Roman" w:hAnsi="Times New Roman" w:eastAsia="Times New Roman" w:cs="Times New Roman"/>
          <w:color w:val="1F1F1F"/>
        </w:rPr>
        <w:t> This use case allows users to sign up to become an instructor on the platform.</w:t>
      </w:r>
    </w:p>
    <w:p w14:paraId="052031C5">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Sign Up:</w:t>
      </w:r>
      <w:r>
        <w:rPr>
          <w:rFonts w:ascii="Times New Roman" w:hAnsi="Times New Roman" w:eastAsia="Times New Roman" w:cs="Times New Roman"/>
          <w:color w:val="1F1F1F"/>
        </w:rPr>
        <w:t> This use case allows users to create new accounts on the platform.</w:t>
      </w:r>
    </w:p>
    <w:p w14:paraId="3F21F88E">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Sign In:</w:t>
      </w:r>
      <w:r>
        <w:rPr>
          <w:rFonts w:ascii="Times New Roman" w:hAnsi="Times New Roman" w:eastAsia="Times New Roman" w:cs="Times New Roman"/>
          <w:color w:val="1F1F1F"/>
        </w:rPr>
        <w:t> This use case allows users to sign in to their existing accounts on the platform.</w:t>
      </w:r>
    </w:p>
    <w:p w14:paraId="15493CF3">
      <w:pPr>
        <w:pStyle w:val="35"/>
        <w:numPr>
          <w:ilvl w:val="0"/>
          <w:numId w:val="91"/>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View Contact Us:</w:t>
      </w:r>
      <w:r>
        <w:rPr>
          <w:rFonts w:ascii="Times New Roman" w:hAnsi="Times New Roman" w:eastAsia="Times New Roman" w:cs="Times New Roman"/>
          <w:color w:val="1F1F1F"/>
        </w:rPr>
        <w:t> This use case shows the contact information for the platform.</w:t>
      </w:r>
    </w:p>
    <w:p w14:paraId="01523C43">
      <w:pPr>
        <w:shd w:val="clear" w:color="auto" w:fill="FFFFFF" w:themeFill="background1"/>
        <w:spacing w:after="0" w:line="240" w:lineRule="auto"/>
        <w:ind w:left="-720" w:right="-445"/>
        <w:jc w:val="both"/>
        <w:rPr>
          <w:rFonts w:ascii="Times New Roman" w:hAnsi="Times New Roman" w:eastAsia="Times New Roman" w:cs="Times New Roman"/>
          <w:color w:val="1F1F1F"/>
        </w:rPr>
      </w:pPr>
    </w:p>
    <w:p w14:paraId="4ADE9607">
      <w:pPr>
        <w:shd w:val="clear" w:color="auto" w:fill="FFFFFF"/>
        <w:spacing w:before="280" w:after="280" w:line="240" w:lineRule="auto"/>
        <w:ind w:left="-1134" w:right="-445"/>
        <w:jc w:val="both"/>
        <w:rPr>
          <w:rFonts w:ascii="Times New Roman" w:hAnsi="Times New Roman" w:eastAsia="Times New Roman" w:cs="Times New Roman"/>
          <w:color w:val="1F1F1F"/>
        </w:rPr>
      </w:pPr>
      <w:r>
        <w:rPr>
          <w:rFonts w:ascii="Times New Roman" w:hAnsi="Times New Roman" w:eastAsia="Times New Roman" w:cs="Times New Roman"/>
          <w:b/>
          <w:color w:val="1F1F1F"/>
        </w:rPr>
        <w:t>6.3 Relationships:</w:t>
      </w:r>
    </w:p>
    <w:p w14:paraId="582E7384">
      <w:pPr>
        <w:pStyle w:val="35"/>
        <w:numPr>
          <w:ilvl w:val="0"/>
          <w:numId w:val="92"/>
        </w:numPr>
        <w:shd w:val="clear" w:color="auto" w:fill="FFFFFF" w:themeFill="background1"/>
        <w:spacing w:before="280"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Includes:</w:t>
      </w:r>
      <w:r>
        <w:rPr>
          <w:rFonts w:ascii="Times New Roman" w:hAnsi="Times New Roman" w:eastAsia="Times New Roman" w:cs="Times New Roman"/>
          <w:color w:val="1F1F1F"/>
        </w:rPr>
        <w:t> This relationship indicates that one use case includes the functionality of another use case. For example, the "View Course Details" use case includes the "View FAD" and "View Course Details" use cases.</w:t>
      </w:r>
    </w:p>
    <w:p w14:paraId="0912869E">
      <w:pPr>
        <w:pStyle w:val="35"/>
        <w:numPr>
          <w:ilvl w:val="0"/>
          <w:numId w:val="92"/>
        </w:numPr>
        <w:shd w:val="clear" w:color="auto" w:fill="FFFFFF" w:themeFill="background1"/>
        <w:spacing w:after="0" w:line="240" w:lineRule="auto"/>
        <w:ind w:left="-720" w:right="-445"/>
        <w:jc w:val="both"/>
        <w:rPr>
          <w:rFonts w:ascii="Times New Roman" w:hAnsi="Times New Roman" w:eastAsia="Times New Roman" w:cs="Times New Roman"/>
          <w:color w:val="1F1F1F"/>
        </w:rPr>
      </w:pPr>
      <w:r>
        <w:rPr>
          <w:rFonts w:ascii="Times New Roman" w:hAnsi="Times New Roman" w:eastAsia="Times New Roman" w:cs="Times New Roman"/>
          <w:b/>
          <w:bCs/>
          <w:color w:val="1F1F1F"/>
        </w:rPr>
        <w:t>Extends:</w:t>
      </w:r>
      <w:r>
        <w:rPr>
          <w:rFonts w:ascii="Times New Roman" w:hAnsi="Times New Roman" w:eastAsia="Times New Roman" w:cs="Times New Roman"/>
          <w:color w:val="1F1F1F"/>
        </w:rPr>
        <w:t> This relationship indicates that one use case extends the functionality of another use case. For example, the "Search" use case extends the "Course List" use case by adding the ability to search for courses.</w:t>
      </w:r>
    </w:p>
    <w:p w14:paraId="26C311F3">
      <w:pPr>
        <w:shd w:val="clear" w:color="auto" w:fill="FFFFFF"/>
        <w:spacing w:after="0" w:line="240" w:lineRule="auto"/>
        <w:ind w:left="-1134" w:right="-445"/>
        <w:jc w:val="both"/>
        <w:rPr>
          <w:rFonts w:ascii="Times New Roman" w:hAnsi="Times New Roman" w:eastAsia="Times New Roman" w:cs="Times New Roman"/>
          <w:color w:val="1F1F1F"/>
        </w:rPr>
      </w:pPr>
    </w:p>
    <w:p w14:paraId="249453BF">
      <w:pPr>
        <w:shd w:val="clear" w:color="auto" w:fill="FFFFFF"/>
        <w:spacing w:before="60" w:after="0" w:line="276" w:lineRule="auto"/>
        <w:ind w:left="-1134" w:right="-445"/>
        <w:jc w:val="both"/>
        <w:rPr>
          <w:rFonts w:ascii="Times New Roman" w:hAnsi="Times New Roman" w:eastAsia="Times New Roman" w:cs="Times New Roman"/>
          <w:color w:val="1F1F1F"/>
        </w:rPr>
      </w:pPr>
      <w:r>
        <w:rPr>
          <w:rFonts w:ascii="Times New Roman" w:hAnsi="Times New Roman" w:eastAsia="Times New Roman" w:cs="Times New Roman"/>
          <w:color w:val="1F1F1F"/>
        </w:rPr>
        <w:t>The use case diagram for the enterprise eLearning platform serves as a valuable tool in conveying the system's functionality to various stakeholders involved in its development and utilization. At its core, the diagram offers a visual representation of the system's interactions with external entities, highlighting key functionalities and user roles. By identifying and illustrating distinct use cases, such as user registration, course enrolment, content creation, and assessment, the diagram helps stakeholders comprehend the system's overall structure and purpose.</w:t>
      </w:r>
    </w:p>
    <w:p w14:paraId="695D9044">
      <w:pPr>
        <w:shd w:val="clear" w:color="auto" w:fill="FFFFFF"/>
        <w:spacing w:before="60" w:after="0" w:line="276" w:lineRule="auto"/>
        <w:ind w:left="-1134" w:right="-445"/>
        <w:jc w:val="both"/>
        <w:rPr>
          <w:rFonts w:ascii="Times New Roman" w:hAnsi="Times New Roman" w:eastAsia="Times New Roman" w:cs="Times New Roman"/>
          <w:color w:val="1F1F1F"/>
        </w:rPr>
      </w:pPr>
    </w:p>
    <w:p w14:paraId="45745E4A">
      <w:pPr>
        <w:shd w:val="clear" w:color="auto" w:fill="FFFFFF"/>
        <w:spacing w:before="60" w:after="0" w:line="276" w:lineRule="auto"/>
        <w:ind w:left="-1134" w:right="-445"/>
        <w:jc w:val="both"/>
        <w:rPr>
          <w:rFonts w:ascii="Times New Roman" w:hAnsi="Times New Roman" w:eastAsia="Times New Roman" w:cs="Times New Roman"/>
          <w:sz w:val="22"/>
          <w:szCs w:val="22"/>
        </w:rPr>
      </w:pPr>
      <w:r>
        <w:rPr>
          <w:rFonts w:ascii="Times New Roman" w:hAnsi="Times New Roman" w:eastAsia="Times New Roman" w:cs="Times New Roman"/>
          <w:color w:val="1F1F1F"/>
        </w:rPr>
        <w:t>This high-level overview facilitates effective communication between developers, project managers, and end-users, fostering a shared understanding of the platform's requirements. Stakeholders can gain insights into the user journey, system capabilities, and the interplay between different components, ensuring that the development process aligns with the intended goals and user expectations. Additionally, the use case diagram provides a foundation for iterative refinement and validation of requirements throughout the development lifecycle, allowing for agile adjustments based on feedback and evolving business needs. Overall, this visual representation is a crucial artifact that streamlines collaboration and guides the development team toward building a robust and user-friendly enterprise eLearning platform.</w:t>
      </w:r>
    </w:p>
    <w:p w14:paraId="1C5211B4">
      <w:pPr>
        <w:ind w:left="-1134" w:right="-445"/>
        <w:jc w:val="both"/>
        <w:rPr>
          <w:rFonts w:ascii="Times New Roman" w:hAnsi="Times New Roman" w:eastAsia="Times New Roman" w:cs="Times New Roman"/>
          <w:b/>
          <w:sz w:val="28"/>
          <w:szCs w:val="28"/>
        </w:rPr>
      </w:pPr>
    </w:p>
    <w:p w14:paraId="137DF18C">
      <w:pPr>
        <w:ind w:left="-1134" w:right="-445"/>
        <w:jc w:val="both"/>
        <w:rPr>
          <w:rFonts w:ascii="Times New Roman" w:hAnsi="Times New Roman" w:eastAsia="Times New Roman" w:cs="Times New Roman"/>
          <w:b/>
          <w:sz w:val="28"/>
          <w:szCs w:val="28"/>
        </w:rPr>
      </w:pPr>
    </w:p>
    <w:p w14:paraId="0F0A37A2">
      <w:pPr>
        <w:pStyle w:val="2"/>
        <w:numPr>
          <w:ilvl w:val="0"/>
          <w:numId w:val="0"/>
        </w:numPr>
        <w:ind w:right="-445"/>
        <w:jc w:val="both"/>
        <w:rPr>
          <w:rFonts w:ascii="Times New Roman" w:hAnsi="Times New Roman" w:eastAsia="Times New Roman" w:cs="Times New Roman"/>
          <w:sz w:val="28"/>
          <w:szCs w:val="28"/>
        </w:rPr>
      </w:pPr>
      <w:bookmarkStart w:id="41" w:name="_heading=h.pk3wlyfy96et"/>
      <w:bookmarkEnd w:id="41"/>
    </w:p>
    <w:p w14:paraId="1604ED03">
      <w:pPr>
        <w:ind w:left="-1134" w:right="-445"/>
      </w:pPr>
    </w:p>
    <w:p w14:paraId="5605578B">
      <w:pPr>
        <w:ind w:left="-1134" w:right="-445"/>
      </w:pPr>
    </w:p>
    <w:p w14:paraId="25FC45F7">
      <w:pPr>
        <w:ind w:left="-1134" w:right="-445"/>
      </w:pPr>
    </w:p>
    <w:p w14:paraId="5A14DFBC">
      <w:pPr>
        <w:ind w:left="-1134" w:right="-445"/>
      </w:pPr>
    </w:p>
    <w:p w14:paraId="6DD80251">
      <w:pPr>
        <w:ind w:left="-1134" w:right="-445"/>
      </w:pPr>
    </w:p>
    <w:p w14:paraId="12DDC129">
      <w:pPr>
        <w:ind w:left="-1134" w:right="-445"/>
      </w:pPr>
    </w:p>
    <w:p w14:paraId="4054589D">
      <w:pPr>
        <w:ind w:left="-1134" w:right="-445"/>
      </w:pPr>
    </w:p>
    <w:p w14:paraId="07B0127E">
      <w:pPr>
        <w:ind w:left="-1134" w:right="-445"/>
      </w:pPr>
    </w:p>
    <w:p w14:paraId="78090422">
      <w:pPr>
        <w:ind w:left="-1134" w:right="-445"/>
      </w:pPr>
    </w:p>
    <w:p w14:paraId="06CD9383">
      <w:pPr>
        <w:ind w:left="-1134" w:right="-445"/>
      </w:pPr>
    </w:p>
    <w:p w14:paraId="6047EC61">
      <w:pPr>
        <w:ind w:left="-1134" w:right="-445"/>
      </w:pPr>
    </w:p>
    <w:p w14:paraId="42441EB4">
      <w:pPr>
        <w:ind w:left="-1134" w:right="-445"/>
      </w:pPr>
    </w:p>
    <w:p w14:paraId="47F8C71C">
      <w:pPr>
        <w:ind w:left="-1134" w:right="-445"/>
      </w:pPr>
    </w:p>
    <w:p w14:paraId="1E45DFC4">
      <w:pPr>
        <w:ind w:left="-1134" w:right="-445"/>
      </w:pPr>
    </w:p>
    <w:p w14:paraId="021731D2">
      <w:pPr>
        <w:ind w:left="-1134" w:right="-445"/>
      </w:pPr>
    </w:p>
    <w:p w14:paraId="4A5AB495">
      <w:pPr>
        <w:pStyle w:val="2"/>
        <w:numPr>
          <w:ilvl w:val="0"/>
          <w:numId w:val="0"/>
        </w:numPr>
        <w:ind w:left="-1134" w:right="-445"/>
        <w:jc w:val="both"/>
        <w:rPr>
          <w:rFonts w:ascii="Times New Roman" w:hAnsi="Times New Roman" w:eastAsia="Times New Roman" w:cs="Times New Roman"/>
        </w:rPr>
      </w:pPr>
      <w:bookmarkStart w:id="42" w:name="_heading=h.z3tw2p2jvktv"/>
      <w:bookmarkEnd w:id="42"/>
      <w:r>
        <w:rPr>
          <w:rFonts w:ascii="Times New Roman" w:hAnsi="Times New Roman" w:eastAsia="Times New Roman" w:cs="Times New Roman"/>
          <w:sz w:val="32"/>
          <w:szCs w:val="32"/>
        </w:rPr>
        <w:t xml:space="preserve">Chapter 7 </w:t>
      </w:r>
    </w:p>
    <w:p w14:paraId="4EABB5E9">
      <w:pPr>
        <w:ind w:left="-1134"/>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ER Diagram</w:t>
      </w:r>
    </w:p>
    <w:p w14:paraId="14CEA620">
      <w:pPr>
        <w:ind w:left="-1134" w:right="-445"/>
        <w:jc w:val="both"/>
        <w:rPr>
          <w:rFonts w:ascii="Times New Roman" w:hAnsi="Times New Roman" w:eastAsia="Times New Roman" w:cs="Times New Roman"/>
          <w:b/>
          <w:bCs/>
          <w:sz w:val="28"/>
          <w:szCs w:val="28"/>
        </w:rPr>
      </w:pPr>
      <w:r>
        <w:drawing>
          <wp:anchor distT="114300" distB="114300" distL="114300" distR="114300" simplePos="0" relativeHeight="251661312" behindDoc="1" locked="0" layoutInCell="1" allowOverlap="1">
            <wp:simplePos x="0" y="0"/>
            <wp:positionH relativeFrom="column">
              <wp:posOffset>-548640</wp:posOffset>
            </wp:positionH>
            <wp:positionV relativeFrom="paragraph">
              <wp:posOffset>377825</wp:posOffset>
            </wp:positionV>
            <wp:extent cx="6305550" cy="3966845"/>
            <wp:effectExtent l="0" t="0" r="0" b="0"/>
            <wp:wrapSquare wrapText="bothSides"/>
            <wp:docPr id="1763422034" name="image35.png"/>
            <wp:cNvGraphicFramePr/>
            <a:graphic xmlns:a="http://schemas.openxmlformats.org/drawingml/2006/main">
              <a:graphicData uri="http://schemas.openxmlformats.org/drawingml/2006/picture">
                <pic:pic xmlns:pic="http://schemas.openxmlformats.org/drawingml/2006/picture">
                  <pic:nvPicPr>
                    <pic:cNvPr id="1763422034" name="image35.png"/>
                    <pic:cNvPicPr preferRelativeResize="0"/>
                  </pic:nvPicPr>
                  <pic:blipFill>
                    <a:blip r:embed="rId18"/>
                    <a:srcRect/>
                    <a:stretch>
                      <a:fillRect/>
                    </a:stretch>
                  </pic:blipFill>
                  <pic:spPr>
                    <a:xfrm>
                      <a:off x="0" y="0"/>
                      <a:ext cx="6305550" cy="3966845"/>
                    </a:xfrm>
                    <a:prstGeom prst="rect">
                      <a:avLst/>
                    </a:prstGeom>
                  </pic:spPr>
                </pic:pic>
              </a:graphicData>
            </a:graphic>
          </wp:anchor>
        </w:drawing>
      </w:r>
      <w:r>
        <w:rPr>
          <w:rFonts w:ascii="Times New Roman" w:hAnsi="Times New Roman" w:eastAsia="Times New Roman" w:cs="Times New Roman"/>
          <w:b/>
          <w:bCs/>
          <w:sz w:val="28"/>
          <w:szCs w:val="28"/>
        </w:rPr>
        <w:t xml:space="preserve"> </w:t>
      </w:r>
    </w:p>
    <w:p w14:paraId="56C7E5FA">
      <w:pPr>
        <w:ind w:left="-1134" w:right="-445"/>
        <w:jc w:val="center"/>
        <w:rPr>
          <w:rFonts w:ascii="Times New Roman" w:hAnsi="Times New Roman" w:eastAsia="Times New Roman" w:cs="Times New Roman"/>
          <w:b/>
          <w:sz w:val="28"/>
          <w:szCs w:val="28"/>
        </w:rPr>
      </w:pPr>
      <w:r>
        <w:rPr>
          <w:rFonts w:ascii="Times New Roman" w:hAnsi="Times New Roman" w:eastAsia="Times New Roman" w:cs="Times New Roman"/>
          <w:color w:val="1F1F1F"/>
        </w:rPr>
        <w:t xml:space="preserve">Figure - 5 </w:t>
      </w:r>
      <w:r>
        <w:rPr>
          <w:rFonts w:ascii="Times New Roman" w:hAnsi="Times New Roman" w:eastAsia="Times New Roman" w:cs="Times New Roman"/>
        </w:rPr>
        <w:t>ER Diagram</w:t>
      </w:r>
      <w:r>
        <w:rPr>
          <w:rFonts w:ascii="Times New Roman" w:hAnsi="Times New Roman" w:eastAsia="Times New Roman" w:cs="Times New Roman"/>
          <w:b/>
          <w:sz w:val="28"/>
          <w:szCs w:val="28"/>
        </w:rPr>
        <w:t xml:space="preserve"> </w:t>
      </w:r>
    </w:p>
    <w:p w14:paraId="4DCE852E">
      <w:pPr>
        <w:spacing w:after="0" w:line="276" w:lineRule="auto"/>
        <w:ind w:left="-1134" w:right="-445"/>
        <w:jc w:val="both"/>
        <w:rPr>
          <w:rFonts w:ascii="Times New Roman" w:hAnsi="Times New Roman" w:eastAsia="Times New Roman" w:cs="Times New Roman"/>
          <w:b/>
        </w:rPr>
      </w:pPr>
      <w:r>
        <w:rPr>
          <w:rFonts w:ascii="Times New Roman" w:hAnsi="Times New Roman" w:eastAsia="Times New Roman" w:cs="Times New Roman"/>
          <w:b/>
        </w:rPr>
        <w:t>7.1 ER Diagram</w:t>
      </w:r>
    </w:p>
    <w:p w14:paraId="06D81BFE">
      <w:pPr>
        <w:spacing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rPr>
        <w:t>An ER diagram for an enterprise e-learning platform would likely include several tables representing different aspects of the learning system. Here's a breakdown of some possible tables and their attributes:</w:t>
      </w:r>
    </w:p>
    <w:p w14:paraId="2BB6906E">
      <w:pPr>
        <w:spacing w:after="0" w:line="276" w:lineRule="auto"/>
        <w:ind w:left="-1134" w:right="-445"/>
        <w:jc w:val="both"/>
        <w:rPr>
          <w:rFonts w:ascii="Times New Roman" w:hAnsi="Times New Roman" w:eastAsia="Times New Roman" w:cs="Times New Roman"/>
        </w:rPr>
      </w:pPr>
    </w:p>
    <w:p w14:paraId="15CF856F">
      <w:pPr>
        <w:spacing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b/>
        </w:rPr>
        <w:t>Users:</w:t>
      </w:r>
    </w:p>
    <w:p w14:paraId="553EB303">
      <w:pPr>
        <w:pStyle w:val="35"/>
        <w:numPr>
          <w:ilvl w:val="0"/>
          <w:numId w:val="93"/>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UserID (Primary Key): Unique identifier for each user</w:t>
      </w:r>
    </w:p>
    <w:p w14:paraId="61666310">
      <w:pPr>
        <w:pStyle w:val="35"/>
        <w:numPr>
          <w:ilvl w:val="0"/>
          <w:numId w:val="93"/>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Username: Login name for the user</w:t>
      </w:r>
    </w:p>
    <w:p w14:paraId="2FF34903">
      <w:pPr>
        <w:pStyle w:val="35"/>
        <w:numPr>
          <w:ilvl w:val="0"/>
          <w:numId w:val="93"/>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Password: Securely stored password for user authentication</w:t>
      </w:r>
    </w:p>
    <w:p w14:paraId="2344B6A8">
      <w:pPr>
        <w:pStyle w:val="35"/>
        <w:numPr>
          <w:ilvl w:val="0"/>
          <w:numId w:val="93"/>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Name: Full name of the user</w:t>
      </w:r>
    </w:p>
    <w:p w14:paraId="1E201836">
      <w:pPr>
        <w:pStyle w:val="35"/>
        <w:numPr>
          <w:ilvl w:val="0"/>
          <w:numId w:val="93"/>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Email: User's email address</w:t>
      </w:r>
    </w:p>
    <w:p w14:paraId="504D868A">
      <w:pPr>
        <w:pStyle w:val="35"/>
        <w:numPr>
          <w:ilvl w:val="0"/>
          <w:numId w:val="93"/>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Role: User's role in the system (e.g., Learner, Instructor, Administrator)</w:t>
      </w:r>
    </w:p>
    <w:p w14:paraId="492F3B71">
      <w:pPr>
        <w:spacing w:after="0" w:line="276" w:lineRule="auto"/>
        <w:ind w:left="-1134" w:right="-445"/>
        <w:jc w:val="both"/>
        <w:rPr>
          <w:rFonts w:ascii="Times New Roman" w:hAnsi="Times New Roman" w:eastAsia="Times New Roman" w:cs="Times New Roman"/>
        </w:rPr>
      </w:pPr>
    </w:p>
    <w:p w14:paraId="340839B0">
      <w:pPr>
        <w:spacing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b/>
        </w:rPr>
        <w:t>Courses:</w:t>
      </w:r>
    </w:p>
    <w:p w14:paraId="3A99F466">
      <w:pPr>
        <w:pStyle w:val="35"/>
        <w:numPr>
          <w:ilvl w:val="0"/>
          <w:numId w:val="94"/>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CourseID (Primary Key): Unique identifier for each course</w:t>
      </w:r>
    </w:p>
    <w:p w14:paraId="3F41B044">
      <w:pPr>
        <w:pStyle w:val="35"/>
        <w:numPr>
          <w:ilvl w:val="0"/>
          <w:numId w:val="94"/>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Title: Name of the course</w:t>
      </w:r>
    </w:p>
    <w:p w14:paraId="5613F7EB">
      <w:pPr>
        <w:pStyle w:val="35"/>
        <w:numPr>
          <w:ilvl w:val="0"/>
          <w:numId w:val="94"/>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Description: A brief overview of the course content</w:t>
      </w:r>
    </w:p>
    <w:p w14:paraId="571ADCB1">
      <w:pPr>
        <w:pStyle w:val="35"/>
        <w:numPr>
          <w:ilvl w:val="0"/>
          <w:numId w:val="94"/>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Category: Subject area or category the course belongs to (e.g., IT, Management)</w:t>
      </w:r>
    </w:p>
    <w:p w14:paraId="3C9168D6">
      <w:pPr>
        <w:pStyle w:val="35"/>
        <w:numPr>
          <w:ilvl w:val="0"/>
          <w:numId w:val="94"/>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Difficulty: Level of difficulty (e.g., Beginner, Intermediate, Advanced)</w:t>
      </w:r>
    </w:p>
    <w:p w14:paraId="316FC138">
      <w:pPr>
        <w:pStyle w:val="35"/>
        <w:numPr>
          <w:ilvl w:val="0"/>
          <w:numId w:val="94"/>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InstructorID (Foreign Key): References the UserID of the instructor who created the course</w:t>
      </w:r>
    </w:p>
    <w:p w14:paraId="27545544">
      <w:pPr>
        <w:spacing w:after="0" w:line="276" w:lineRule="auto"/>
        <w:ind w:left="-1134" w:right="-445"/>
        <w:jc w:val="both"/>
        <w:rPr>
          <w:rFonts w:ascii="Times New Roman" w:hAnsi="Times New Roman" w:eastAsia="Times New Roman" w:cs="Times New Roman"/>
        </w:rPr>
      </w:pPr>
    </w:p>
    <w:p w14:paraId="6957D5F6">
      <w:pPr>
        <w:spacing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b/>
        </w:rPr>
        <w:t>Modules:</w:t>
      </w:r>
    </w:p>
    <w:p w14:paraId="69B82A69">
      <w:pPr>
        <w:pStyle w:val="35"/>
        <w:numPr>
          <w:ilvl w:val="0"/>
          <w:numId w:val="95"/>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ModuleID (Primary Key): Unique identifier for each module within a course</w:t>
      </w:r>
    </w:p>
    <w:p w14:paraId="593FFB80">
      <w:pPr>
        <w:pStyle w:val="35"/>
        <w:numPr>
          <w:ilvl w:val="0"/>
          <w:numId w:val="95"/>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CourseID (Foreign Key): References the CourseID of the course the module belongs to</w:t>
      </w:r>
    </w:p>
    <w:p w14:paraId="06A032EC">
      <w:pPr>
        <w:pStyle w:val="35"/>
        <w:numPr>
          <w:ilvl w:val="0"/>
          <w:numId w:val="95"/>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Title: Name of the module</w:t>
      </w:r>
    </w:p>
    <w:p w14:paraId="4ACE3DE8">
      <w:pPr>
        <w:pStyle w:val="35"/>
        <w:numPr>
          <w:ilvl w:val="0"/>
          <w:numId w:val="95"/>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Description: Brief overview of the module content</w:t>
      </w:r>
    </w:p>
    <w:p w14:paraId="6529D3A2">
      <w:pPr>
        <w:pStyle w:val="35"/>
        <w:numPr>
          <w:ilvl w:val="0"/>
          <w:numId w:val="95"/>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Order: Sequence in which the module appears within the course</w:t>
      </w:r>
    </w:p>
    <w:p w14:paraId="10A8CC57">
      <w:pPr>
        <w:spacing w:after="0" w:line="276" w:lineRule="auto"/>
        <w:ind w:left="-1134" w:right="-445"/>
        <w:jc w:val="both"/>
        <w:rPr>
          <w:rFonts w:ascii="Times New Roman" w:hAnsi="Times New Roman" w:eastAsia="Times New Roman" w:cs="Times New Roman"/>
        </w:rPr>
      </w:pPr>
    </w:p>
    <w:p w14:paraId="36B3DAF5">
      <w:pPr>
        <w:spacing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b/>
        </w:rPr>
        <w:t>Content:</w:t>
      </w:r>
    </w:p>
    <w:p w14:paraId="2CE3A912">
      <w:pPr>
        <w:pStyle w:val="35"/>
        <w:numPr>
          <w:ilvl w:val="0"/>
          <w:numId w:val="96"/>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ContentID (Primary Key): Unique identifier for each piece of content</w:t>
      </w:r>
    </w:p>
    <w:p w14:paraId="34D9D6A1">
      <w:pPr>
        <w:pStyle w:val="35"/>
        <w:numPr>
          <w:ilvl w:val="0"/>
          <w:numId w:val="96"/>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ModuleID (Foreign Key): References the ModuleID of the module the content belongs to</w:t>
      </w:r>
    </w:p>
    <w:p w14:paraId="240BB615">
      <w:pPr>
        <w:pStyle w:val="35"/>
        <w:numPr>
          <w:ilvl w:val="0"/>
          <w:numId w:val="96"/>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Type: Type of content (e.g., Video, Document, Quiz)</w:t>
      </w:r>
    </w:p>
    <w:p w14:paraId="70550411">
      <w:pPr>
        <w:pStyle w:val="35"/>
        <w:numPr>
          <w:ilvl w:val="0"/>
          <w:numId w:val="96"/>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Title: Title of the content piece</w:t>
      </w:r>
    </w:p>
    <w:p w14:paraId="0889E21C">
      <w:pPr>
        <w:pStyle w:val="35"/>
        <w:numPr>
          <w:ilvl w:val="0"/>
          <w:numId w:val="96"/>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Data: The actual content data (e.g., video file, text document, quiz questions)</w:t>
      </w:r>
    </w:p>
    <w:p w14:paraId="2CB40F3C">
      <w:pPr>
        <w:spacing w:after="0" w:line="276" w:lineRule="auto"/>
        <w:ind w:left="-1134" w:right="-445"/>
        <w:jc w:val="both"/>
        <w:rPr>
          <w:rFonts w:ascii="Times New Roman" w:hAnsi="Times New Roman" w:eastAsia="Times New Roman" w:cs="Times New Roman"/>
          <w:b/>
        </w:rPr>
      </w:pPr>
    </w:p>
    <w:p w14:paraId="12B93A14">
      <w:pPr>
        <w:spacing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b/>
        </w:rPr>
        <w:t>Enrollments:</w:t>
      </w:r>
    </w:p>
    <w:p w14:paraId="66F5DD77">
      <w:pPr>
        <w:pStyle w:val="35"/>
        <w:numPr>
          <w:ilvl w:val="0"/>
          <w:numId w:val="97"/>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EnrollmentID (Primary Key): Unique identifier for each user enrollment</w:t>
      </w:r>
    </w:p>
    <w:p w14:paraId="013E1406">
      <w:pPr>
        <w:pStyle w:val="35"/>
        <w:numPr>
          <w:ilvl w:val="0"/>
          <w:numId w:val="97"/>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UserID (Foreign Key): References the UserID of the learner enrolled</w:t>
      </w:r>
    </w:p>
    <w:p w14:paraId="4592CBF9">
      <w:pPr>
        <w:pStyle w:val="35"/>
        <w:numPr>
          <w:ilvl w:val="0"/>
          <w:numId w:val="97"/>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CourseID (Foreign Key): References the CourseID of the course the user is enrolled in</w:t>
      </w:r>
    </w:p>
    <w:p w14:paraId="2BA7E63A">
      <w:pPr>
        <w:pStyle w:val="35"/>
        <w:numPr>
          <w:ilvl w:val="0"/>
          <w:numId w:val="97"/>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Status: Enrollment status (e.g., In Progress, Completed)</w:t>
      </w:r>
    </w:p>
    <w:p w14:paraId="63380B0C">
      <w:pPr>
        <w:pStyle w:val="35"/>
        <w:numPr>
          <w:ilvl w:val="0"/>
          <w:numId w:val="97"/>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CompletionDate: Date the user completed the course (if applicable)</w:t>
      </w:r>
    </w:p>
    <w:p w14:paraId="780CAC3D">
      <w:pPr>
        <w:spacing w:after="0" w:line="276" w:lineRule="auto"/>
        <w:ind w:left="-1134" w:right="-445"/>
        <w:jc w:val="both"/>
        <w:rPr>
          <w:rFonts w:ascii="Times New Roman" w:hAnsi="Times New Roman" w:eastAsia="Times New Roman" w:cs="Times New Roman"/>
        </w:rPr>
      </w:pPr>
    </w:p>
    <w:p w14:paraId="19389B0C">
      <w:pPr>
        <w:spacing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b/>
        </w:rPr>
        <w:t>Progress:</w:t>
      </w:r>
    </w:p>
    <w:p w14:paraId="2BA0CAA4">
      <w:pPr>
        <w:pStyle w:val="35"/>
        <w:numPr>
          <w:ilvl w:val="0"/>
          <w:numId w:val="98"/>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ProgressID (Primary Key): Unique identifier for each user's progress record</w:t>
      </w:r>
    </w:p>
    <w:p w14:paraId="528AC0A8">
      <w:pPr>
        <w:pStyle w:val="35"/>
        <w:numPr>
          <w:ilvl w:val="0"/>
          <w:numId w:val="98"/>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EnrollmentID (Foreign Key): References the EnrollmentID of the specific enrollment</w:t>
      </w:r>
    </w:p>
    <w:p w14:paraId="300DC705">
      <w:pPr>
        <w:pStyle w:val="35"/>
        <w:numPr>
          <w:ilvl w:val="0"/>
          <w:numId w:val="98"/>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ModuleID (Foreign Key): References the ModuleID of the module the progress refers to</w:t>
      </w:r>
    </w:p>
    <w:p w14:paraId="1B98EA6D">
      <w:pPr>
        <w:pStyle w:val="35"/>
        <w:numPr>
          <w:ilvl w:val="0"/>
          <w:numId w:val="98"/>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Status: Completion status for the module (e.g., Not Started, In Progress, Completed)</w:t>
      </w:r>
    </w:p>
    <w:p w14:paraId="546628BE">
      <w:pPr>
        <w:pStyle w:val="35"/>
        <w:numPr>
          <w:ilvl w:val="0"/>
          <w:numId w:val="98"/>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Score: Score achieved on a quiz or assessment within the module (if applicable)</w:t>
      </w:r>
    </w:p>
    <w:p w14:paraId="6E35F65C">
      <w:pPr>
        <w:spacing w:after="0" w:line="276" w:lineRule="auto"/>
        <w:ind w:left="-1134" w:right="-445"/>
        <w:jc w:val="both"/>
        <w:rPr>
          <w:rFonts w:ascii="Times New Roman" w:hAnsi="Times New Roman" w:eastAsia="Times New Roman" w:cs="Times New Roman"/>
        </w:rPr>
      </w:pPr>
    </w:p>
    <w:p w14:paraId="2739127F">
      <w:pPr>
        <w:spacing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b/>
        </w:rPr>
        <w:t>Additional Tables:</w:t>
      </w:r>
    </w:p>
    <w:p w14:paraId="53875B57">
      <w:pPr>
        <w:pStyle w:val="35"/>
        <w:numPr>
          <w:ilvl w:val="0"/>
          <w:numId w:val="99"/>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Depending on the platform's features, there might be additional tables for things like:</w:t>
      </w:r>
    </w:p>
    <w:p w14:paraId="0AC80435">
      <w:pPr>
        <w:pStyle w:val="35"/>
        <w:numPr>
          <w:ilvl w:val="0"/>
          <w:numId w:val="99"/>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Assessments: To store details about quizzes and exams.</w:t>
      </w:r>
    </w:p>
    <w:p w14:paraId="1F0E1A79">
      <w:pPr>
        <w:pStyle w:val="35"/>
        <w:numPr>
          <w:ilvl w:val="0"/>
          <w:numId w:val="99"/>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Certificates: To track and record course completion certificates.</w:t>
      </w:r>
    </w:p>
    <w:p w14:paraId="7B1A47E1">
      <w:pPr>
        <w:spacing w:after="0" w:line="276" w:lineRule="auto"/>
        <w:ind w:left="-1134" w:right="-445"/>
        <w:jc w:val="both"/>
        <w:rPr>
          <w:rFonts w:ascii="Times New Roman" w:hAnsi="Times New Roman" w:eastAsia="Times New Roman" w:cs="Times New Roman"/>
        </w:rPr>
      </w:pPr>
    </w:p>
    <w:p w14:paraId="3A447E39">
      <w:pPr>
        <w:spacing w:after="0" w:line="276" w:lineRule="auto"/>
        <w:ind w:left="-1134" w:right="-445"/>
        <w:jc w:val="both"/>
        <w:rPr>
          <w:rFonts w:ascii="Times New Roman" w:hAnsi="Times New Roman" w:eastAsia="Times New Roman" w:cs="Times New Roman"/>
        </w:rPr>
      </w:pPr>
      <w:r>
        <w:rPr>
          <w:rFonts w:ascii="Times New Roman" w:hAnsi="Times New Roman" w:eastAsia="Times New Roman" w:cs="Times New Roman"/>
          <w:b/>
          <w:sz w:val="26"/>
          <w:szCs w:val="26"/>
        </w:rPr>
        <w:t>Relationships:</w:t>
      </w:r>
    </w:p>
    <w:p w14:paraId="70AB115E">
      <w:pPr>
        <w:pStyle w:val="35"/>
        <w:numPr>
          <w:ilvl w:val="0"/>
          <w:numId w:val="100"/>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The ER diagram would show relationships between these tables using lines. For example:</w:t>
      </w:r>
    </w:p>
    <w:p w14:paraId="6DC639FB">
      <w:pPr>
        <w:pStyle w:val="35"/>
        <w:numPr>
          <w:ilvl w:val="0"/>
          <w:numId w:val="100"/>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A User can enroll in many Courses (one-to-many).</w:t>
      </w:r>
    </w:p>
    <w:p w14:paraId="68AB55AE">
      <w:pPr>
        <w:pStyle w:val="35"/>
        <w:numPr>
          <w:ilvl w:val="0"/>
          <w:numId w:val="100"/>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A Course can have many Modules (one-to-many).</w:t>
      </w:r>
    </w:p>
    <w:p w14:paraId="1002EC06">
      <w:pPr>
        <w:pStyle w:val="35"/>
        <w:numPr>
          <w:ilvl w:val="0"/>
          <w:numId w:val="100"/>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A Module can have many Content pieces (one-to-many).</w:t>
      </w:r>
    </w:p>
    <w:p w14:paraId="5B2566AA">
      <w:pPr>
        <w:pStyle w:val="35"/>
        <w:numPr>
          <w:ilvl w:val="0"/>
          <w:numId w:val="101"/>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A User can have many Enrollments (one-to-many).</w:t>
      </w:r>
    </w:p>
    <w:p w14:paraId="44E06259">
      <w:pPr>
        <w:pStyle w:val="35"/>
        <w:numPr>
          <w:ilvl w:val="0"/>
          <w:numId w:val="101"/>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 xml:space="preserve">An Enrollment belongs to one User and one Course (many-to-many relationship represented </w:t>
      </w:r>
    </w:p>
    <w:p w14:paraId="5A05B29A">
      <w:pPr>
        <w:pStyle w:val="35"/>
        <w:numPr>
          <w:ilvl w:val="0"/>
          <w:numId w:val="101"/>
        </w:numPr>
        <w:spacing w:after="0" w:line="276" w:lineRule="auto"/>
        <w:ind w:right="-445"/>
        <w:jc w:val="both"/>
        <w:rPr>
          <w:rFonts w:ascii="Times New Roman" w:hAnsi="Times New Roman" w:eastAsia="Times New Roman" w:cs="Times New Roman"/>
        </w:rPr>
      </w:pPr>
      <w:r>
        <w:rPr>
          <w:rFonts w:ascii="Times New Roman" w:hAnsi="Times New Roman" w:eastAsia="Times New Roman" w:cs="Times New Roman"/>
        </w:rPr>
        <w:t>by a separate Enrollment table)</w:t>
      </w:r>
      <w:bookmarkStart w:id="43" w:name="_heading=h.tyel06itbrpq"/>
      <w:bookmarkEnd w:id="43"/>
      <w:r>
        <w:rPr>
          <w:rFonts w:ascii="Times New Roman" w:hAnsi="Times New Roman" w:eastAsia="Times New Roman" w:cs="Times New Roman"/>
        </w:rPr>
        <w:t>.</w:t>
      </w:r>
    </w:p>
    <w:p w14:paraId="10BA6A0E">
      <w:pPr>
        <w:pStyle w:val="2"/>
        <w:numPr>
          <w:ilvl w:val="0"/>
          <w:numId w:val="0"/>
        </w:numPr>
        <w:ind w:left="-1080" w:right="-445"/>
        <w:rPr>
          <w:rFonts w:ascii="Times New Roman" w:hAnsi="Times New Roman" w:eastAsia="Times New Roman" w:cs="Times New Roman"/>
        </w:rPr>
      </w:pPr>
      <w:r>
        <w:rPr>
          <w:rFonts w:ascii="Times New Roman" w:hAnsi="Times New Roman" w:eastAsia="Times New Roman" w:cs="Times New Roman"/>
          <w:sz w:val="32"/>
          <w:szCs w:val="32"/>
        </w:rPr>
        <w:t xml:space="preserve">Chapter 8 </w:t>
      </w:r>
    </w:p>
    <w:p w14:paraId="5A835514">
      <w:pPr>
        <w:ind w:left="-1134" w:right="-445"/>
        <w:jc w:val="both"/>
        <w:rPr>
          <w:rFonts w:ascii="Times New Roman" w:hAnsi="Times New Roman" w:eastAsia="Times New Roman" w:cs="Times New Roman"/>
          <w:b/>
          <w:color w:val="0E2841"/>
          <w:sz w:val="28"/>
          <w:szCs w:val="28"/>
        </w:rPr>
      </w:pPr>
      <w:r>
        <w:rPr>
          <w:rFonts w:ascii="Times New Roman" w:hAnsi="Times New Roman" w:eastAsia="Times New Roman" w:cs="Times New Roman"/>
          <w:b/>
          <w:sz w:val="28"/>
          <w:szCs w:val="28"/>
        </w:rPr>
        <w:t xml:space="preserve">Class Diagram </w:t>
      </w:r>
    </w:p>
    <w:p w14:paraId="7B63D0BB">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rPr>
        <w:t xml:space="preserve">A Class is a blueprint for an object. Objects and classes go hand in hand. We can't talk about one without talking about the other. And the entire point of Object-Oriented Design is not about objects, it's about classes, because we use classes to create objects. So, a class describes what an object will be, but it isn't the object itself. </w:t>
      </w:r>
    </w:p>
    <w:p w14:paraId="3F4B886D">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5588000"/>
            <wp:effectExtent l="0" t="0" r="0" b="0"/>
            <wp:docPr id="1763422004" name="image14.png"/>
            <wp:cNvGraphicFramePr/>
            <a:graphic xmlns:a="http://schemas.openxmlformats.org/drawingml/2006/main">
              <a:graphicData uri="http://schemas.openxmlformats.org/drawingml/2006/picture">
                <pic:pic xmlns:pic="http://schemas.openxmlformats.org/drawingml/2006/picture">
                  <pic:nvPicPr>
                    <pic:cNvPr id="1763422004" name="image14.png"/>
                    <pic:cNvPicPr preferRelativeResize="0"/>
                  </pic:nvPicPr>
                  <pic:blipFill>
                    <a:blip r:embed="rId19"/>
                    <a:srcRect/>
                    <a:stretch>
                      <a:fillRect/>
                    </a:stretch>
                  </pic:blipFill>
                  <pic:spPr>
                    <a:xfrm>
                      <a:off x="0" y="0"/>
                      <a:ext cx="5731200" cy="5588000"/>
                    </a:xfrm>
                    <a:prstGeom prst="rect">
                      <a:avLst/>
                    </a:prstGeom>
                  </pic:spPr>
                </pic:pic>
              </a:graphicData>
            </a:graphic>
          </wp:inline>
        </w:drawing>
      </w:r>
    </w:p>
    <w:p w14:paraId="4FBD860D">
      <w:pPr>
        <w:spacing w:before="240" w:after="240"/>
        <w:ind w:left="-1134" w:right="-445"/>
        <w:jc w:val="center"/>
        <w:rPr>
          <w:rFonts w:ascii="Times New Roman" w:hAnsi="Times New Roman" w:eastAsia="Times New Roman" w:cs="Times New Roman"/>
        </w:rPr>
      </w:pPr>
      <w:r>
        <w:rPr>
          <w:rFonts w:ascii="Times New Roman" w:hAnsi="Times New Roman" w:eastAsia="Times New Roman" w:cs="Times New Roman"/>
          <w:b/>
        </w:rPr>
        <w:t xml:space="preserve">    </w:t>
      </w:r>
      <w:r>
        <w:rPr>
          <w:rFonts w:ascii="Times New Roman" w:hAnsi="Times New Roman" w:eastAsia="Times New Roman" w:cs="Times New Roman"/>
        </w:rPr>
        <w:t xml:space="preserve">Figure - 6 Class Diagram </w:t>
      </w:r>
    </w:p>
    <w:p w14:paraId="175801C0">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Users:</w:t>
      </w:r>
    </w:p>
    <w:p w14:paraId="2647D388">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Admin</w:t>
      </w:r>
      <w:r>
        <w:rPr>
          <w:rFonts w:ascii="Times New Roman" w:hAnsi="Times New Roman" w:eastAsia="Times New Roman" w:cs="Times New Roman"/>
          <w:b/>
          <w:sz w:val="28"/>
          <w:szCs w:val="28"/>
        </w:rPr>
        <w:t xml:space="preserve">: </w:t>
      </w:r>
      <w:r>
        <w:rPr>
          <w:rFonts w:ascii="Times New Roman" w:hAnsi="Times New Roman" w:eastAsia="Times New Roman" w:cs="Times New Roman"/>
        </w:rPr>
        <w:t>This class likely represents administrators of the platform with permissions to manage all aspects of the system, including users, courses, materials, and assessments.</w:t>
      </w:r>
    </w:p>
    <w:p w14:paraId="2C8AC566">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Users:</w:t>
      </w:r>
      <w:r>
        <w:rPr>
          <w:rFonts w:ascii="Times New Roman" w:hAnsi="Times New Roman" w:eastAsia="Times New Roman" w:cs="Times New Roman"/>
          <w:b/>
          <w:sz w:val="28"/>
          <w:szCs w:val="28"/>
        </w:rPr>
        <w:t xml:space="preserve"> </w:t>
      </w:r>
      <w:r>
        <w:rPr>
          <w:rFonts w:ascii="Times New Roman" w:hAnsi="Times New Roman" w:eastAsia="Times New Roman" w:cs="Times New Roman"/>
        </w:rPr>
        <w:t>This class represents the general users of the platform, including students and instructors. Users can have different roles with varying privileges within the system.</w:t>
      </w:r>
    </w:p>
    <w:p w14:paraId="62C3AE59">
      <w:pPr>
        <w:spacing w:before="240" w:after="240"/>
        <w:ind w:left="-1134" w:right="-445"/>
        <w:jc w:val="both"/>
        <w:rPr>
          <w:rFonts w:ascii="Times New Roman" w:hAnsi="Times New Roman" w:eastAsia="Times New Roman" w:cs="Times New Roman"/>
        </w:rPr>
      </w:pPr>
    </w:p>
    <w:p w14:paraId="08047370">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Content Management:</w:t>
      </w:r>
    </w:p>
    <w:p w14:paraId="2DCD40C4">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Course:</w:t>
      </w:r>
      <w:r>
        <w:rPr>
          <w:rFonts w:ascii="Times New Roman" w:hAnsi="Times New Roman" w:eastAsia="Times New Roman" w:cs="Times New Roman"/>
          <w:b/>
          <w:sz w:val="28"/>
          <w:szCs w:val="28"/>
        </w:rPr>
        <w:t xml:space="preserve"> </w:t>
      </w:r>
      <w:r>
        <w:rPr>
          <w:rFonts w:ascii="Times New Roman" w:hAnsi="Times New Roman" w:eastAsia="Times New Roman" w:cs="Times New Roman"/>
        </w:rPr>
        <w:t>This class represents a learning course offered on the platform. It likely has attributes like course name, description, learning outcomes, and a pointer to the language the course is offered in.</w:t>
      </w:r>
    </w:p>
    <w:p w14:paraId="363A7812">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 xml:space="preserve">Topic: </w:t>
      </w:r>
      <w:r>
        <w:rPr>
          <w:rFonts w:ascii="Times New Roman" w:hAnsi="Times New Roman" w:eastAsia="Times New Roman" w:cs="Times New Roman"/>
        </w:rPr>
        <w:t>This class represents a topic within a course. A course likely consists of multiple topics.</w:t>
      </w:r>
    </w:p>
    <w:p w14:paraId="7C1D0E59">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Subtopic:</w:t>
      </w:r>
      <w:r>
        <w:rPr>
          <w:rFonts w:ascii="Times New Roman" w:hAnsi="Times New Roman" w:eastAsia="Times New Roman" w:cs="Times New Roman"/>
        </w:rPr>
        <w:t xml:space="preserve"> This class represents a subtopic within a topic, further dividing the course content into smaller manageable units.</w:t>
      </w:r>
    </w:p>
    <w:p w14:paraId="01BC54F0">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Lesson:</w:t>
      </w:r>
      <w:r>
        <w:rPr>
          <w:rFonts w:ascii="Times New Roman" w:hAnsi="Times New Roman" w:eastAsia="Times New Roman" w:cs="Times New Roman"/>
          <w:b/>
          <w:sz w:val="28"/>
          <w:szCs w:val="28"/>
        </w:rPr>
        <w:t xml:space="preserve"> </w:t>
      </w:r>
      <w:r>
        <w:rPr>
          <w:rFonts w:ascii="Times New Roman" w:hAnsi="Times New Roman" w:eastAsia="Times New Roman" w:cs="Times New Roman"/>
        </w:rPr>
        <w:t>This class represents a lesson within a topic. A topic likely consists of multiple lessons which may include text, videos, or other educational content.</w:t>
      </w:r>
    </w:p>
    <w:p w14:paraId="31131E2E">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rPr>
        <w:t>FAQ (Frequently Asked Questions)</w:t>
      </w:r>
      <w:r>
        <w:rPr>
          <w:rFonts w:ascii="Times New Roman" w:hAnsi="Times New Roman" w:eastAsia="Times New Roman" w:cs="Times New Roman"/>
          <w:b/>
          <w:sz w:val="28"/>
          <w:szCs w:val="28"/>
        </w:rPr>
        <w:t xml:space="preserve">: </w:t>
      </w:r>
      <w:r>
        <w:rPr>
          <w:rFonts w:ascii="Times New Roman" w:hAnsi="Times New Roman" w:eastAsia="Times New Roman" w:cs="Times New Roman"/>
        </w:rPr>
        <w:t>This class represents a collection of frequently asked questions and answers related to a course, topic, or subtopic.</w:t>
      </w:r>
    </w:p>
    <w:p w14:paraId="45799DE2">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Learning Activities:</w:t>
      </w:r>
    </w:p>
    <w:p w14:paraId="65AAC968">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Test_Transaction:</w:t>
      </w:r>
      <w:r>
        <w:rPr>
          <w:rFonts w:ascii="Times New Roman" w:hAnsi="Times New Roman" w:eastAsia="Times New Roman" w:cs="Times New Roman"/>
          <w:b/>
          <w:sz w:val="28"/>
          <w:szCs w:val="28"/>
        </w:rPr>
        <w:t xml:space="preserve"> </w:t>
      </w:r>
      <w:r>
        <w:rPr>
          <w:rFonts w:ascii="Times New Roman" w:hAnsi="Times New Roman" w:eastAsia="Times New Roman" w:cs="Times New Roman"/>
        </w:rPr>
        <w:t>This class likely represents a record of a user taking a test or assessment within a course. It likely has attributes capturing the username, course, and the test score achieved.</w:t>
      </w:r>
    </w:p>
    <w:p w14:paraId="63FD809B">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Code:</w:t>
      </w:r>
      <w:r>
        <w:rPr>
          <w:rFonts w:ascii="Times New Roman" w:hAnsi="Times New Roman" w:eastAsia="Times New Roman" w:cs="Times New Roman"/>
          <w:b/>
          <w:sz w:val="28"/>
          <w:szCs w:val="28"/>
        </w:rPr>
        <w:t xml:space="preserve"> </w:t>
      </w:r>
      <w:r>
        <w:rPr>
          <w:rFonts w:ascii="Times New Roman" w:hAnsi="Times New Roman" w:eastAsia="Times New Roman" w:cs="Times New Roman"/>
        </w:rPr>
        <w:t>This class might represent code snippets or programming exercises included as part of a course or lesson.</w:t>
      </w:r>
    </w:p>
    <w:p w14:paraId="0F3BB4BF">
      <w:pPr>
        <w:spacing w:before="240" w:after="240"/>
        <w:ind w:left="-1134" w:right="-445"/>
        <w:jc w:val="both"/>
        <w:rPr>
          <w:rFonts w:ascii="Times New Roman" w:hAnsi="Times New Roman" w:eastAsia="Times New Roman" w:cs="Times New Roman"/>
        </w:rPr>
      </w:pPr>
    </w:p>
    <w:p w14:paraId="0091AF39">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Material Support:</w:t>
      </w:r>
    </w:p>
    <w:p w14:paraId="73A18CD8">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rPr>
        <w:t>Material_Support_Type:</w:t>
      </w:r>
      <w:r>
        <w:rPr>
          <w:rFonts w:ascii="Times New Roman" w:hAnsi="Times New Roman" w:eastAsia="Times New Roman" w:cs="Times New Roman"/>
          <w:b/>
          <w:sz w:val="28"/>
          <w:szCs w:val="28"/>
        </w:rPr>
        <w:t xml:space="preserve"> </w:t>
      </w:r>
      <w:r>
        <w:rPr>
          <w:rFonts w:ascii="Times New Roman" w:hAnsi="Times New Roman" w:eastAsia="Times New Roman" w:cs="Times New Roman"/>
        </w:rPr>
        <w:t>This class represents the different categories of material support offered by the platform, such as videos, documents, or cheat sheets.</w:t>
      </w:r>
      <w:r>
        <w:rPr>
          <w:rFonts w:ascii="Times New Roman" w:hAnsi="Times New Roman" w:eastAsia="Times New Roman" w:cs="Times New Roman"/>
          <w:b/>
          <w:sz w:val="28"/>
          <w:szCs w:val="28"/>
        </w:rPr>
        <w:t xml:space="preserve"> </w:t>
      </w:r>
    </w:p>
    <w:p w14:paraId="2FD53458">
      <w:pPr>
        <w:spacing w:before="240" w:after="240"/>
        <w:ind w:left="-1134" w:right="-445"/>
        <w:jc w:val="both"/>
        <w:rPr>
          <w:rFonts w:ascii="Times New Roman" w:hAnsi="Times New Roman" w:eastAsia="Times New Roman" w:cs="Times New Roman"/>
          <w:b/>
          <w:sz w:val="28"/>
          <w:szCs w:val="28"/>
        </w:rPr>
      </w:pPr>
    </w:p>
    <w:p w14:paraId="17A54071">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Communication:</w:t>
      </w:r>
    </w:p>
    <w:p w14:paraId="39A60033">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Comment:</w:t>
      </w:r>
      <w:r>
        <w:rPr>
          <w:rFonts w:ascii="Times New Roman" w:hAnsi="Times New Roman" w:eastAsia="Times New Roman" w:cs="Times New Roman"/>
          <w:b/>
          <w:sz w:val="28"/>
          <w:szCs w:val="28"/>
        </w:rPr>
        <w:t xml:space="preserve"> </w:t>
      </w:r>
      <w:r>
        <w:rPr>
          <w:rFonts w:ascii="Times New Roman" w:hAnsi="Times New Roman" w:eastAsia="Times New Roman" w:cs="Times New Roman"/>
        </w:rPr>
        <w:t>This class represents a comment posted by a user on a forum, discussion board, or a course topic.</w:t>
      </w:r>
    </w:p>
    <w:p w14:paraId="30627381">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 xml:space="preserve">Thread: </w:t>
      </w:r>
      <w:r>
        <w:rPr>
          <w:rFonts w:ascii="Times New Roman" w:hAnsi="Times New Roman" w:eastAsia="Times New Roman" w:cs="Times New Roman"/>
        </w:rPr>
        <w:t>This class likely represents a discussion thread within a forum or course topic where users can post comments and replies.</w:t>
      </w:r>
    </w:p>
    <w:p w14:paraId="32B53089">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rPr>
        <w:t xml:space="preserve">Message: </w:t>
      </w:r>
      <w:r>
        <w:rPr>
          <w:rFonts w:ascii="Times New Roman" w:hAnsi="Times New Roman" w:eastAsia="Times New Roman" w:cs="Times New Roman"/>
        </w:rPr>
        <w:t>This class might represent a messaging system within the platform allowing users to communicate with each other.</w:t>
      </w:r>
      <w:r>
        <w:rPr>
          <w:rFonts w:ascii="Times New Roman" w:hAnsi="Times New Roman" w:eastAsia="Times New Roman" w:cs="Times New Roman"/>
          <w:b/>
          <w:sz w:val="28"/>
          <w:szCs w:val="28"/>
        </w:rPr>
        <w:t xml:space="preserve"> </w:t>
      </w:r>
    </w:p>
    <w:p w14:paraId="6C13B608">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User Management:</w:t>
      </w:r>
    </w:p>
    <w:p w14:paraId="4B3B4EEF">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Course_Group</w:t>
      </w:r>
      <w:r>
        <w:rPr>
          <w:rFonts w:ascii="Times New Roman" w:hAnsi="Times New Roman" w:eastAsia="Times New Roman" w:cs="Times New Roman"/>
          <w:b/>
          <w:sz w:val="28"/>
          <w:szCs w:val="28"/>
        </w:rPr>
        <w:t xml:space="preserve">: </w:t>
      </w:r>
      <w:r>
        <w:rPr>
          <w:rFonts w:ascii="Times New Roman" w:hAnsi="Times New Roman" w:eastAsia="Times New Roman" w:cs="Times New Roman"/>
        </w:rPr>
        <w:t>This class likely represents a group of users enrolled in a particular course together. It might be used to manage group assignments or discussions.</w:t>
      </w:r>
    </w:p>
    <w:p w14:paraId="3D5014BF">
      <w:pPr>
        <w:spacing w:before="240" w:after="240"/>
        <w:ind w:left="-1134" w:right="-445"/>
        <w:jc w:val="both"/>
        <w:rPr>
          <w:rFonts w:ascii="Times New Roman" w:hAnsi="Times New Roman" w:eastAsia="Times New Roman" w:cs="Times New Roman"/>
        </w:rPr>
      </w:pPr>
    </w:p>
    <w:p w14:paraId="4438A8C5">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Additional Functionalities:</w:t>
      </w:r>
    </w:p>
    <w:p w14:paraId="4CAF6F0C">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The class diagram also suggests functionalities like managing user accounts, adding new courses, editing course content, taking tests, and adding comments to discussions.</w:t>
      </w:r>
    </w:p>
    <w:p w14:paraId="01440544">
      <w:pPr>
        <w:spacing w:before="240" w:after="240"/>
        <w:ind w:left="-1134" w:right="-445"/>
        <w:jc w:val="both"/>
        <w:rPr>
          <w:rFonts w:ascii="Times New Roman" w:hAnsi="Times New Roman" w:eastAsia="Times New Roman" w:cs="Times New Roman"/>
        </w:rPr>
      </w:pPr>
    </w:p>
    <w:p w14:paraId="298AB661">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Relationships:</w:t>
      </w:r>
    </w:p>
    <w:p w14:paraId="49837551">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The diagram depicts various relationships between the classes. For instance, a course can have many topics, and a topic can consist of multiple lessons. Similarly, a user can enroll in multiple courses, and a course can have many enrolled users.</w:t>
      </w:r>
    </w:p>
    <w:p w14:paraId="53386DBE">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This is a high-level overview of the class diagram for the e-learning platform. The specific implementation details would depend on the specific platform's design and functionalities.</w:t>
      </w:r>
    </w:p>
    <w:p w14:paraId="36D6F4EE">
      <w:pPr>
        <w:spacing w:before="240" w:after="240"/>
        <w:ind w:left="-1134" w:right="-445"/>
        <w:jc w:val="both"/>
        <w:rPr>
          <w:rFonts w:ascii="Times New Roman" w:hAnsi="Times New Roman" w:eastAsia="Times New Roman" w:cs="Times New Roman"/>
        </w:rPr>
      </w:pPr>
    </w:p>
    <w:p w14:paraId="6F7F1F4E">
      <w:pPr>
        <w:spacing w:before="240" w:after="240"/>
        <w:ind w:left="-1134" w:right="-445"/>
        <w:jc w:val="both"/>
        <w:rPr>
          <w:rFonts w:ascii="Times New Roman" w:hAnsi="Times New Roman" w:eastAsia="Times New Roman" w:cs="Times New Roman"/>
        </w:rPr>
      </w:pPr>
    </w:p>
    <w:p w14:paraId="7AE0F329">
      <w:pPr>
        <w:spacing w:before="240" w:after="240"/>
        <w:ind w:left="-1134" w:right="-445"/>
        <w:jc w:val="both"/>
        <w:rPr>
          <w:rFonts w:ascii="Times New Roman" w:hAnsi="Times New Roman" w:eastAsia="Times New Roman" w:cs="Times New Roman"/>
        </w:rPr>
      </w:pPr>
    </w:p>
    <w:p w14:paraId="22DD679A">
      <w:pPr>
        <w:spacing w:before="240" w:after="240"/>
        <w:ind w:left="-1134" w:right="-445"/>
        <w:jc w:val="both"/>
        <w:rPr>
          <w:rFonts w:ascii="Times New Roman" w:hAnsi="Times New Roman" w:eastAsia="Times New Roman" w:cs="Times New Roman"/>
        </w:rPr>
      </w:pPr>
    </w:p>
    <w:p w14:paraId="22DC5497">
      <w:pPr>
        <w:spacing w:before="240" w:after="240"/>
        <w:ind w:left="-1134" w:right="-445"/>
        <w:jc w:val="both"/>
        <w:rPr>
          <w:rFonts w:ascii="Times New Roman" w:hAnsi="Times New Roman" w:eastAsia="Times New Roman" w:cs="Times New Roman"/>
        </w:rPr>
      </w:pPr>
    </w:p>
    <w:p w14:paraId="6DAF43AC">
      <w:pPr>
        <w:spacing w:before="240" w:after="240"/>
        <w:ind w:left="-1134" w:right="-445"/>
        <w:jc w:val="both"/>
        <w:rPr>
          <w:rFonts w:ascii="Times New Roman" w:hAnsi="Times New Roman" w:eastAsia="Times New Roman" w:cs="Times New Roman"/>
        </w:rPr>
      </w:pPr>
    </w:p>
    <w:p w14:paraId="36FEF9ED">
      <w:pPr>
        <w:spacing w:before="240" w:after="240"/>
        <w:ind w:left="-1134" w:right="-445"/>
        <w:jc w:val="both"/>
        <w:rPr>
          <w:rFonts w:ascii="Times New Roman" w:hAnsi="Times New Roman" w:eastAsia="Times New Roman" w:cs="Times New Roman"/>
        </w:rPr>
      </w:pPr>
    </w:p>
    <w:p w14:paraId="5DFB82D2">
      <w:pPr>
        <w:spacing w:before="240" w:after="240"/>
        <w:ind w:left="-1134" w:right="-445"/>
        <w:jc w:val="both"/>
        <w:rPr>
          <w:rFonts w:ascii="Times New Roman" w:hAnsi="Times New Roman" w:eastAsia="Times New Roman" w:cs="Times New Roman"/>
        </w:rPr>
      </w:pPr>
    </w:p>
    <w:p w14:paraId="09A7732D">
      <w:pPr>
        <w:spacing w:before="240" w:after="240"/>
        <w:ind w:left="-1134" w:right="-445"/>
        <w:jc w:val="both"/>
        <w:rPr>
          <w:rFonts w:ascii="Times New Roman" w:hAnsi="Times New Roman" w:eastAsia="Times New Roman" w:cs="Times New Roman"/>
        </w:rPr>
      </w:pPr>
    </w:p>
    <w:p w14:paraId="559685FF">
      <w:pPr>
        <w:spacing w:before="240" w:after="240"/>
        <w:ind w:left="-1134" w:right="-445"/>
        <w:jc w:val="both"/>
        <w:rPr>
          <w:rFonts w:ascii="Times New Roman" w:hAnsi="Times New Roman" w:eastAsia="Times New Roman" w:cs="Times New Roman"/>
        </w:rPr>
      </w:pPr>
    </w:p>
    <w:p w14:paraId="1FBBD360">
      <w:pPr>
        <w:spacing w:before="240" w:after="240"/>
        <w:ind w:left="-1134" w:right="-445"/>
        <w:jc w:val="both"/>
        <w:rPr>
          <w:rFonts w:ascii="Times New Roman" w:hAnsi="Times New Roman" w:eastAsia="Times New Roman" w:cs="Times New Roman"/>
        </w:rPr>
      </w:pPr>
    </w:p>
    <w:p w14:paraId="7B5838A8">
      <w:pPr>
        <w:spacing w:before="240" w:after="240"/>
        <w:ind w:left="-1134" w:right="-445"/>
        <w:jc w:val="both"/>
        <w:rPr>
          <w:rFonts w:ascii="Times New Roman" w:hAnsi="Times New Roman" w:eastAsia="Times New Roman" w:cs="Times New Roman"/>
        </w:rPr>
      </w:pPr>
    </w:p>
    <w:p w14:paraId="649A1C67">
      <w:pPr>
        <w:spacing w:before="240" w:after="240"/>
        <w:ind w:left="-1134" w:right="-445"/>
        <w:jc w:val="both"/>
        <w:rPr>
          <w:rFonts w:ascii="Times New Roman" w:hAnsi="Times New Roman" w:eastAsia="Times New Roman" w:cs="Times New Roman"/>
        </w:rPr>
      </w:pPr>
    </w:p>
    <w:p w14:paraId="79A5EFEE">
      <w:pPr>
        <w:pStyle w:val="2"/>
        <w:numPr>
          <w:ilvl w:val="0"/>
          <w:numId w:val="0"/>
        </w:numPr>
        <w:ind w:left="-1170" w:right="-445"/>
        <w:jc w:val="both"/>
        <w:rPr>
          <w:rFonts w:ascii="Times New Roman" w:hAnsi="Times New Roman" w:eastAsia="Times New Roman" w:cs="Times New Roman"/>
        </w:rPr>
      </w:pPr>
      <w:bookmarkStart w:id="44" w:name="_heading=h.k4fb4kzbg6bn"/>
      <w:bookmarkEnd w:id="44"/>
      <w:r>
        <w:rPr>
          <w:rFonts w:ascii="Times New Roman" w:hAnsi="Times New Roman" w:eastAsia="Times New Roman" w:cs="Times New Roman"/>
          <w:sz w:val="32"/>
          <w:szCs w:val="32"/>
        </w:rPr>
        <w:t>Chapter 9</w:t>
      </w:r>
    </w:p>
    <w:p w14:paraId="0AD17440">
      <w:pPr>
        <w:ind w:left="-1134" w:right="-445"/>
        <w:jc w:val="both"/>
        <w:rPr>
          <w:rFonts w:ascii="Times New Roman" w:hAnsi="Times New Roman" w:eastAsia="Times New Roman" w:cs="Times New Roman"/>
          <w:b/>
          <w:sz w:val="26"/>
          <w:szCs w:val="26"/>
        </w:rPr>
      </w:pPr>
      <w:r>
        <w:rPr>
          <w:rFonts w:ascii="Times New Roman" w:hAnsi="Times New Roman" w:eastAsia="Times New Roman" w:cs="Times New Roman"/>
          <w:b/>
          <w:sz w:val="28"/>
          <w:szCs w:val="28"/>
        </w:rPr>
        <w:drawing>
          <wp:anchor distT="0" distB="0" distL="114300" distR="114300" simplePos="0" relativeHeight="251662336" behindDoc="0" locked="0" layoutInCell="1" allowOverlap="1">
            <wp:simplePos x="0" y="0"/>
            <wp:positionH relativeFrom="column">
              <wp:posOffset>-381000</wp:posOffset>
            </wp:positionH>
            <wp:positionV relativeFrom="paragraph">
              <wp:posOffset>281305</wp:posOffset>
            </wp:positionV>
            <wp:extent cx="5731510" cy="3517900"/>
            <wp:effectExtent l="0" t="0" r="3175" b="6350"/>
            <wp:wrapSquare wrapText="bothSides"/>
            <wp:docPr id="1763422000" name="image1.png"/>
            <wp:cNvGraphicFramePr/>
            <a:graphic xmlns:a="http://schemas.openxmlformats.org/drawingml/2006/main">
              <a:graphicData uri="http://schemas.openxmlformats.org/drawingml/2006/picture">
                <pic:pic xmlns:pic="http://schemas.openxmlformats.org/drawingml/2006/picture">
                  <pic:nvPicPr>
                    <pic:cNvPr id="1763422000" name="image1.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200" cy="3517900"/>
                    </a:xfrm>
                    <a:prstGeom prst="rect">
                      <a:avLst/>
                    </a:prstGeom>
                  </pic:spPr>
                </pic:pic>
              </a:graphicData>
            </a:graphic>
          </wp:anchor>
        </w:drawing>
      </w:r>
      <w:r>
        <w:rPr>
          <w:rFonts w:ascii="Times New Roman" w:hAnsi="Times New Roman" w:eastAsia="Times New Roman" w:cs="Times New Roman"/>
          <w:b/>
          <w:sz w:val="28"/>
          <w:szCs w:val="28"/>
        </w:rPr>
        <w:t xml:space="preserve">Activity Diagram </w:t>
      </w:r>
    </w:p>
    <w:p w14:paraId="20656D14">
      <w:pPr>
        <w:ind w:left="-1134" w:right="-445"/>
        <w:jc w:val="both"/>
        <w:rPr>
          <w:rFonts w:ascii="Times New Roman" w:hAnsi="Times New Roman" w:eastAsia="Times New Roman" w:cs="Times New Roman"/>
          <w:b/>
        </w:rPr>
      </w:pPr>
      <w:r>
        <w:rPr>
          <w:rFonts w:ascii="Times New Roman" w:hAnsi="Times New Roman" w:eastAsia="Times New Roman" w:cs="Times New Roman"/>
          <w:b/>
          <w:sz w:val="28"/>
          <w:szCs w:val="28"/>
        </w:rPr>
        <w:t xml:space="preserve">                          </w:t>
      </w:r>
      <w:r>
        <w:rPr>
          <w:rFonts w:ascii="Times New Roman" w:hAnsi="Times New Roman" w:eastAsia="Times New Roman" w:cs="Times New Roman"/>
        </w:rPr>
        <w:t>Figure - 7 Activity Diagram of Enterprise e-Learning Platform</w:t>
      </w:r>
    </w:p>
    <w:p w14:paraId="6E166A16">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Elements:</w:t>
      </w:r>
    </w:p>
    <w:p w14:paraId="6CF0B551">
      <w:pPr>
        <w:pStyle w:val="35"/>
        <w:numPr>
          <w:ilvl w:val="0"/>
          <w:numId w:val="102"/>
        </w:numPr>
        <w:spacing w:before="240" w:after="0"/>
        <w:ind w:left="-720" w:right="-445"/>
        <w:rPr>
          <w:rFonts w:ascii="Times New Roman" w:hAnsi="Times New Roman" w:eastAsia="Times New Roman" w:cs="Times New Roman"/>
        </w:rPr>
      </w:pPr>
      <w:r>
        <w:rPr>
          <w:rFonts w:ascii="Times New Roman" w:hAnsi="Times New Roman" w:eastAsia="Times New Roman" w:cs="Times New Roman"/>
        </w:rPr>
        <w:t>Rectangles: Represent activities or actions performed within the system.</w:t>
      </w:r>
    </w:p>
    <w:p w14:paraId="6968D0D8">
      <w:pPr>
        <w:pStyle w:val="35"/>
        <w:numPr>
          <w:ilvl w:val="0"/>
          <w:numId w:val="102"/>
        </w:numPr>
        <w:spacing w:after="0"/>
        <w:ind w:left="-720" w:right="-445"/>
        <w:rPr>
          <w:rFonts w:ascii="Times New Roman" w:hAnsi="Times New Roman" w:eastAsia="Times New Roman" w:cs="Times New Roman"/>
        </w:rPr>
      </w:pPr>
      <w:r>
        <w:rPr>
          <w:rFonts w:ascii="Times New Roman" w:hAnsi="Times New Roman" w:eastAsia="Times New Roman" w:cs="Times New Roman"/>
        </w:rPr>
        <w:t>Rounded rectangles: Represent concurrent activities that can happen simultaneously.</w:t>
      </w:r>
    </w:p>
    <w:p w14:paraId="7520E860">
      <w:pPr>
        <w:pStyle w:val="35"/>
        <w:numPr>
          <w:ilvl w:val="0"/>
          <w:numId w:val="102"/>
        </w:numPr>
        <w:spacing w:after="0"/>
        <w:ind w:left="-720" w:right="-445"/>
        <w:rPr>
          <w:rFonts w:ascii="Times New Roman" w:hAnsi="Times New Roman" w:eastAsia="Times New Roman" w:cs="Times New Roman"/>
        </w:rPr>
      </w:pPr>
      <w:r>
        <w:rPr>
          <w:rFonts w:ascii="Times New Roman" w:hAnsi="Times New Roman" w:eastAsia="Times New Roman" w:cs="Times New Roman"/>
        </w:rPr>
        <w:t>Diamonds: Represent decision points where the flow of the process can branch based on a condition.</w:t>
      </w:r>
    </w:p>
    <w:p w14:paraId="0A7F9906">
      <w:pPr>
        <w:pStyle w:val="35"/>
        <w:numPr>
          <w:ilvl w:val="0"/>
          <w:numId w:val="102"/>
        </w:numPr>
        <w:spacing w:after="0"/>
        <w:ind w:left="-720" w:right="-445"/>
        <w:rPr>
          <w:rFonts w:ascii="Times New Roman" w:hAnsi="Times New Roman" w:eastAsia="Times New Roman" w:cs="Times New Roman"/>
        </w:rPr>
      </w:pPr>
      <w:r>
        <w:rPr>
          <w:rFonts w:ascii="Times New Roman" w:hAnsi="Times New Roman" w:eastAsia="Times New Roman" w:cs="Times New Roman"/>
        </w:rPr>
        <w:t>Arrows: Represent the flow of the process between activities, decisions, and other elements.</w:t>
      </w:r>
    </w:p>
    <w:p w14:paraId="5C1E2F41">
      <w:pPr>
        <w:pStyle w:val="35"/>
        <w:numPr>
          <w:ilvl w:val="0"/>
          <w:numId w:val="102"/>
        </w:numPr>
        <w:spacing w:after="240"/>
        <w:ind w:left="-720" w:right="-445"/>
        <w:rPr>
          <w:rFonts w:ascii="Times New Roman" w:hAnsi="Times New Roman" w:eastAsia="Times New Roman" w:cs="Times New Roman"/>
        </w:rPr>
      </w:pPr>
      <w:r>
        <w:rPr>
          <w:rFonts w:ascii="Times New Roman" w:hAnsi="Times New Roman" w:eastAsia="Times New Roman" w:cs="Times New Roman"/>
        </w:rPr>
        <w:t>Swimlanes (optional): Can be used to group activities based on the role or component that performs them (not visible in this case).</w:t>
      </w:r>
    </w:p>
    <w:p w14:paraId="24278D0E">
      <w:pPr>
        <w:pStyle w:val="35"/>
        <w:spacing w:after="240"/>
        <w:ind w:left="-720" w:right="-445"/>
        <w:rPr>
          <w:rFonts w:ascii="Times New Roman" w:hAnsi="Times New Roman" w:eastAsia="Times New Roman" w:cs="Times New Roman"/>
        </w:rPr>
      </w:pPr>
    </w:p>
    <w:p w14:paraId="0D07B3AC">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Possible Interpretations:</w:t>
      </w:r>
    </w:p>
    <w:p w14:paraId="7B8485E7">
      <w:pPr>
        <w:pStyle w:val="35"/>
        <w:numPr>
          <w:ilvl w:val="0"/>
          <w:numId w:val="103"/>
        </w:numPr>
        <w:spacing w:before="240" w:after="0"/>
        <w:ind w:left="-630" w:right="-445"/>
        <w:rPr>
          <w:rFonts w:ascii="Times New Roman" w:hAnsi="Times New Roman" w:eastAsia="Times New Roman" w:cs="Times New Roman"/>
        </w:rPr>
      </w:pPr>
      <w:r>
        <w:rPr>
          <w:rFonts w:ascii="Times New Roman" w:hAnsi="Times New Roman" w:eastAsia="Times New Roman" w:cs="Times New Roman"/>
        </w:rPr>
        <w:t>Activities: The rectangles might represent steps involved in a process, such as "Enter User Credentials," "Authenticate User," "Display Main Page," etc.</w:t>
      </w:r>
    </w:p>
    <w:p w14:paraId="2611E681">
      <w:pPr>
        <w:pStyle w:val="35"/>
        <w:numPr>
          <w:ilvl w:val="0"/>
          <w:numId w:val="103"/>
        </w:numPr>
        <w:spacing w:after="0"/>
        <w:ind w:left="-630" w:right="-445"/>
        <w:rPr>
          <w:rFonts w:ascii="Times New Roman" w:hAnsi="Times New Roman" w:eastAsia="Times New Roman" w:cs="Times New Roman"/>
        </w:rPr>
      </w:pPr>
      <w:r>
        <w:rPr>
          <w:rFonts w:ascii="Times New Roman" w:hAnsi="Times New Roman" w:eastAsia="Times New Roman" w:cs="Times New Roman"/>
        </w:rPr>
        <w:t>Decisions: The diamonds could indicate branching based on conditions, such as "Login Successful?" or "Valid Request?"</w:t>
      </w:r>
    </w:p>
    <w:p w14:paraId="17C4B8CF">
      <w:pPr>
        <w:pStyle w:val="35"/>
        <w:numPr>
          <w:ilvl w:val="0"/>
          <w:numId w:val="103"/>
        </w:numPr>
        <w:spacing w:after="240"/>
        <w:ind w:left="-630" w:right="-445"/>
        <w:rPr>
          <w:rFonts w:ascii="Times New Roman" w:hAnsi="Times New Roman" w:eastAsia="Times New Roman" w:cs="Times New Roman"/>
        </w:rPr>
      </w:pPr>
      <w:r>
        <w:rPr>
          <w:rFonts w:ascii="Times New Roman" w:hAnsi="Times New Roman" w:eastAsia="Times New Roman" w:cs="Times New Roman"/>
        </w:rPr>
        <w:t>Flows: The arrows show the sequence of steps and how the process progresses based on decisions.</w:t>
      </w:r>
    </w:p>
    <w:p w14:paraId="4B6B524F">
      <w:pPr>
        <w:ind w:left="-1134" w:right="-445"/>
        <w:jc w:val="both"/>
        <w:rPr>
          <w:rFonts w:ascii="Times New Roman" w:hAnsi="Times New Roman" w:eastAsia="Times New Roman" w:cs="Times New Roman"/>
        </w:rPr>
      </w:pPr>
    </w:p>
    <w:p w14:paraId="3D407ABB">
      <w:pPr>
        <w:ind w:left="-1134" w:right="-445"/>
        <w:jc w:val="both"/>
        <w:rPr>
          <w:rFonts w:ascii="Times New Roman" w:hAnsi="Times New Roman" w:eastAsia="Times New Roman" w:cs="Times New Roman"/>
        </w:rPr>
      </w:pPr>
    </w:p>
    <w:p w14:paraId="3E5FB22D">
      <w:pPr>
        <w:ind w:left="-1134" w:right="-445"/>
        <w:jc w:val="both"/>
        <w:rPr>
          <w:rFonts w:ascii="Times New Roman" w:hAnsi="Times New Roman" w:eastAsia="Times New Roman" w:cs="Times New Roman"/>
        </w:rPr>
      </w:pPr>
    </w:p>
    <w:p w14:paraId="70F29DC9">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User Management: </w:t>
      </w:r>
    </w:p>
    <w:p w14:paraId="269C17E4">
      <w:pPr>
        <w:pStyle w:val="35"/>
        <w:numPr>
          <w:ilvl w:val="0"/>
          <w:numId w:val="104"/>
        </w:numPr>
        <w:ind w:left="-630" w:right="-445"/>
        <w:jc w:val="both"/>
        <w:rPr>
          <w:rFonts w:ascii="Times New Roman" w:hAnsi="Times New Roman" w:eastAsia="Times New Roman" w:cs="Times New Roman"/>
        </w:rPr>
      </w:pPr>
      <w:r>
        <w:rPr>
          <w:rFonts w:ascii="Times New Roman" w:hAnsi="Times New Roman" w:eastAsia="Times New Roman" w:cs="Times New Roman"/>
        </w:rPr>
        <w:t>The process starts with users (likely instructors and students) creating accounts on the LMS platform (10-00).</w:t>
      </w:r>
    </w:p>
    <w:p w14:paraId="4D4D40A5">
      <w:pPr>
        <w:pStyle w:val="35"/>
        <w:numPr>
          <w:ilvl w:val="0"/>
          <w:numId w:val="104"/>
        </w:numPr>
        <w:ind w:left="-630" w:right="-445"/>
        <w:jc w:val="both"/>
        <w:rPr>
          <w:rFonts w:ascii="Times New Roman" w:hAnsi="Times New Roman" w:eastAsia="Times New Roman" w:cs="Times New Roman"/>
        </w:rPr>
      </w:pPr>
      <w:r>
        <w:rPr>
          <w:rFonts w:ascii="Times New Roman" w:hAnsi="Times New Roman" w:eastAsia="Times New Roman" w:cs="Times New Roman"/>
        </w:rPr>
        <w:t xml:space="preserve">Authentication is likely depicted by "Enter User Credentials -&gt; Authenticate the User -&gt; Approve Access". If successful, this leads to displaying the main page of the LMS. </w:t>
      </w:r>
    </w:p>
    <w:p w14:paraId="48C6DFD5">
      <w:pPr>
        <w:pStyle w:val="35"/>
        <w:ind w:left="-630" w:right="-445"/>
        <w:jc w:val="both"/>
        <w:rPr>
          <w:rFonts w:ascii="Times New Roman" w:hAnsi="Times New Roman" w:eastAsia="Times New Roman" w:cs="Times New Roman"/>
        </w:rPr>
      </w:pPr>
    </w:p>
    <w:p w14:paraId="27B5EA56">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Learner Activities: </w:t>
      </w:r>
    </w:p>
    <w:p w14:paraId="08EBAA68">
      <w:pPr>
        <w:pStyle w:val="35"/>
        <w:numPr>
          <w:ilvl w:val="0"/>
          <w:numId w:val="105"/>
        </w:numPr>
        <w:ind w:left="-630" w:right="-445"/>
        <w:jc w:val="both"/>
        <w:rPr>
          <w:rFonts w:ascii="Times New Roman" w:hAnsi="Times New Roman" w:eastAsia="Times New Roman" w:cs="Times New Roman"/>
        </w:rPr>
      </w:pPr>
      <w:r>
        <w:rPr>
          <w:rFonts w:ascii="Times New Roman" w:hAnsi="Times New Roman" w:eastAsia="Times New Roman" w:cs="Times New Roman"/>
        </w:rPr>
        <w:t xml:space="preserve">Once logged in, learners can search for courses using the "Search For A Course" function. </w:t>
      </w:r>
    </w:p>
    <w:p w14:paraId="53F4FDFE">
      <w:pPr>
        <w:pStyle w:val="35"/>
        <w:numPr>
          <w:ilvl w:val="0"/>
          <w:numId w:val="105"/>
        </w:numPr>
        <w:ind w:left="-630" w:right="-445"/>
        <w:jc w:val="both"/>
        <w:rPr>
          <w:rFonts w:ascii="Times New Roman" w:hAnsi="Times New Roman" w:eastAsia="Times New Roman" w:cs="Times New Roman"/>
        </w:rPr>
      </w:pPr>
      <w:r>
        <w:rPr>
          <w:rFonts w:ascii="Times New Roman" w:hAnsi="Times New Roman" w:eastAsia="Times New Roman" w:cs="Times New Roman"/>
        </w:rPr>
        <w:t xml:space="preserve">After enrolling in a course, the diagram shows learners accessing course materials through "Display Course Materials -&gt; Material Access -&gt; Download Materials". </w:t>
      </w:r>
    </w:p>
    <w:p w14:paraId="2481BB16">
      <w:pPr>
        <w:pStyle w:val="35"/>
        <w:ind w:left="-630" w:right="-445"/>
        <w:jc w:val="both"/>
        <w:rPr>
          <w:rFonts w:ascii="Times New Roman" w:hAnsi="Times New Roman" w:eastAsia="Times New Roman" w:cs="Times New Roman"/>
        </w:rPr>
      </w:pPr>
    </w:p>
    <w:p w14:paraId="78C0EB89">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Instructor Activities: </w:t>
      </w:r>
    </w:p>
    <w:p w14:paraId="1C18E70D">
      <w:pPr>
        <w:pStyle w:val="35"/>
        <w:numPr>
          <w:ilvl w:val="0"/>
          <w:numId w:val="106"/>
        </w:numPr>
        <w:ind w:left="-630" w:right="-445"/>
        <w:jc w:val="both"/>
        <w:rPr>
          <w:rFonts w:ascii="Times New Roman" w:hAnsi="Times New Roman" w:eastAsia="Times New Roman" w:cs="Times New Roman"/>
        </w:rPr>
      </w:pPr>
      <w:r>
        <w:rPr>
          <w:rFonts w:ascii="Times New Roman" w:hAnsi="Times New Roman" w:eastAsia="Times New Roman" w:cs="Times New Roman"/>
        </w:rPr>
        <w:t xml:space="preserve">While the instructor activities aren't extensively detailed, the initial step (10-00) likely encompasses instructors creating their accounts as well. </w:t>
      </w:r>
    </w:p>
    <w:p w14:paraId="02649001">
      <w:pPr>
        <w:pStyle w:val="35"/>
        <w:numPr>
          <w:ilvl w:val="0"/>
          <w:numId w:val="106"/>
        </w:numPr>
        <w:ind w:left="-630" w:right="-445"/>
        <w:jc w:val="both"/>
        <w:rPr>
          <w:rFonts w:ascii="Times New Roman" w:hAnsi="Times New Roman" w:eastAsia="Times New Roman" w:cs="Times New Roman"/>
        </w:rPr>
      </w:pPr>
      <w:r>
        <w:rPr>
          <w:rFonts w:ascii="Times New Roman" w:hAnsi="Times New Roman" w:eastAsia="Times New Roman" w:cs="Times New Roman"/>
        </w:rPr>
        <w:t>The possibility of instructors adding course materials is indirectly implied by the learners' ability to access them</w:t>
      </w:r>
    </w:p>
    <w:p w14:paraId="66F52544">
      <w:pPr>
        <w:ind w:left="-1134" w:right="-445"/>
        <w:jc w:val="both"/>
        <w:rPr>
          <w:rFonts w:ascii="Times New Roman" w:hAnsi="Times New Roman" w:eastAsia="Times New Roman" w:cs="Times New Roman"/>
        </w:rPr>
      </w:pPr>
    </w:p>
    <w:p w14:paraId="65A396AB">
      <w:pPr>
        <w:ind w:left="-1134" w:right="-445"/>
        <w:jc w:val="both"/>
        <w:rPr>
          <w:rFonts w:ascii="Times New Roman" w:hAnsi="Times New Roman" w:eastAsia="Times New Roman" w:cs="Times New Roman"/>
          <w:b/>
          <w:sz w:val="28"/>
          <w:szCs w:val="28"/>
        </w:rPr>
      </w:pPr>
    </w:p>
    <w:p w14:paraId="4FD7FD5B">
      <w:pPr>
        <w:ind w:left="-1134" w:right="-445"/>
        <w:jc w:val="both"/>
        <w:rPr>
          <w:rFonts w:ascii="Times New Roman" w:hAnsi="Times New Roman" w:eastAsia="Times New Roman" w:cs="Times New Roman"/>
          <w:b/>
          <w:sz w:val="28"/>
          <w:szCs w:val="28"/>
        </w:rPr>
      </w:pPr>
    </w:p>
    <w:p w14:paraId="2C1F60BB">
      <w:pPr>
        <w:ind w:left="-1134" w:right="-445"/>
        <w:jc w:val="both"/>
        <w:rPr>
          <w:rFonts w:ascii="Times New Roman" w:hAnsi="Times New Roman" w:eastAsia="Times New Roman" w:cs="Times New Roman"/>
          <w:b/>
          <w:sz w:val="28"/>
          <w:szCs w:val="28"/>
        </w:rPr>
      </w:pPr>
    </w:p>
    <w:p w14:paraId="4ACEA326">
      <w:pPr>
        <w:ind w:left="-1134" w:right="-445"/>
        <w:jc w:val="both"/>
        <w:rPr>
          <w:rFonts w:ascii="Times New Roman" w:hAnsi="Times New Roman" w:eastAsia="Times New Roman" w:cs="Times New Roman"/>
          <w:b/>
          <w:sz w:val="28"/>
          <w:szCs w:val="28"/>
        </w:rPr>
      </w:pPr>
    </w:p>
    <w:p w14:paraId="7455D200">
      <w:pPr>
        <w:ind w:left="-1134" w:right="-445"/>
        <w:jc w:val="both"/>
        <w:rPr>
          <w:rFonts w:ascii="Times New Roman" w:hAnsi="Times New Roman" w:eastAsia="Times New Roman" w:cs="Times New Roman"/>
          <w:b/>
          <w:sz w:val="28"/>
          <w:szCs w:val="28"/>
        </w:rPr>
      </w:pPr>
    </w:p>
    <w:p w14:paraId="1B664B1B">
      <w:pPr>
        <w:ind w:left="-1134" w:right="-445"/>
        <w:jc w:val="both"/>
        <w:rPr>
          <w:rFonts w:ascii="Times New Roman" w:hAnsi="Times New Roman" w:eastAsia="Times New Roman" w:cs="Times New Roman"/>
          <w:b/>
          <w:sz w:val="28"/>
          <w:szCs w:val="28"/>
        </w:rPr>
      </w:pPr>
    </w:p>
    <w:p w14:paraId="3E5BFD16">
      <w:pPr>
        <w:ind w:left="-1134" w:right="-445"/>
        <w:jc w:val="both"/>
        <w:rPr>
          <w:rFonts w:ascii="Times New Roman" w:hAnsi="Times New Roman" w:eastAsia="Times New Roman" w:cs="Times New Roman"/>
          <w:b/>
          <w:sz w:val="28"/>
          <w:szCs w:val="28"/>
        </w:rPr>
      </w:pPr>
    </w:p>
    <w:p w14:paraId="6A090A42">
      <w:pPr>
        <w:ind w:left="-1134" w:right="-445"/>
        <w:jc w:val="both"/>
        <w:rPr>
          <w:rFonts w:ascii="Times New Roman" w:hAnsi="Times New Roman" w:eastAsia="Times New Roman" w:cs="Times New Roman"/>
          <w:b/>
          <w:sz w:val="28"/>
          <w:szCs w:val="28"/>
        </w:rPr>
      </w:pPr>
    </w:p>
    <w:p w14:paraId="77DB7AF0">
      <w:pPr>
        <w:ind w:left="-1134" w:right="-445"/>
        <w:jc w:val="both"/>
        <w:rPr>
          <w:rFonts w:ascii="Times New Roman" w:hAnsi="Times New Roman" w:eastAsia="Times New Roman" w:cs="Times New Roman"/>
          <w:b/>
          <w:sz w:val="28"/>
          <w:szCs w:val="28"/>
        </w:rPr>
      </w:pPr>
    </w:p>
    <w:p w14:paraId="3A0837C8">
      <w:pPr>
        <w:ind w:left="-1134" w:right="-445"/>
        <w:jc w:val="both"/>
        <w:rPr>
          <w:rFonts w:ascii="Times New Roman" w:hAnsi="Times New Roman" w:eastAsia="Times New Roman" w:cs="Times New Roman"/>
          <w:b/>
          <w:sz w:val="28"/>
          <w:szCs w:val="28"/>
        </w:rPr>
      </w:pPr>
    </w:p>
    <w:p w14:paraId="6850D164">
      <w:pPr>
        <w:ind w:left="-1134" w:right="-445"/>
        <w:jc w:val="both"/>
        <w:rPr>
          <w:rFonts w:ascii="Times New Roman" w:hAnsi="Times New Roman" w:eastAsia="Times New Roman" w:cs="Times New Roman"/>
          <w:b/>
          <w:sz w:val="28"/>
          <w:szCs w:val="28"/>
        </w:rPr>
      </w:pPr>
    </w:p>
    <w:p w14:paraId="7F7DCC14">
      <w:pPr>
        <w:ind w:left="-1134" w:right="-445"/>
        <w:jc w:val="both"/>
        <w:rPr>
          <w:rFonts w:ascii="Times New Roman" w:hAnsi="Times New Roman" w:eastAsia="Times New Roman" w:cs="Times New Roman"/>
          <w:b/>
          <w:sz w:val="28"/>
          <w:szCs w:val="28"/>
        </w:rPr>
      </w:pPr>
    </w:p>
    <w:p w14:paraId="180B2AE8">
      <w:pPr>
        <w:ind w:left="-1134" w:right="-445"/>
        <w:jc w:val="both"/>
        <w:rPr>
          <w:rFonts w:ascii="Times New Roman" w:hAnsi="Times New Roman" w:eastAsia="Times New Roman" w:cs="Times New Roman"/>
          <w:b/>
          <w:sz w:val="28"/>
          <w:szCs w:val="28"/>
        </w:rPr>
      </w:pPr>
    </w:p>
    <w:p w14:paraId="7F79C1B2">
      <w:pPr>
        <w:ind w:left="-1134" w:right="-445"/>
        <w:jc w:val="both"/>
        <w:rPr>
          <w:rFonts w:ascii="Times New Roman" w:hAnsi="Times New Roman" w:eastAsia="Times New Roman" w:cs="Times New Roman"/>
          <w:b/>
          <w:sz w:val="28"/>
          <w:szCs w:val="28"/>
        </w:rPr>
      </w:pPr>
    </w:p>
    <w:p w14:paraId="5571789A">
      <w:pPr>
        <w:pStyle w:val="2"/>
        <w:numPr>
          <w:ilvl w:val="0"/>
          <w:numId w:val="0"/>
        </w:numPr>
        <w:ind w:left="-1080" w:right="-445"/>
        <w:jc w:val="both"/>
        <w:rPr>
          <w:rFonts w:ascii="Times New Roman" w:hAnsi="Times New Roman" w:eastAsia="Times New Roman" w:cs="Times New Roman"/>
        </w:rPr>
      </w:pPr>
      <w:bookmarkStart w:id="45" w:name="_heading=h.1vktvukykk8u"/>
      <w:bookmarkEnd w:id="45"/>
      <w:r>
        <w:rPr>
          <w:rFonts w:ascii="Times New Roman" w:hAnsi="Times New Roman" w:eastAsia="Times New Roman" w:cs="Times New Roman"/>
          <w:sz w:val="32"/>
          <w:szCs w:val="32"/>
        </w:rPr>
        <w:t>Chapter 10</w:t>
      </w:r>
    </w:p>
    <w:p w14:paraId="7D2CA1F4">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State Chart Diagram</w:t>
      </w:r>
    </w:p>
    <w:p w14:paraId="344E1111">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5842000"/>
            <wp:effectExtent l="0" t="0" r="0" b="0"/>
            <wp:docPr id="1763422024" name="image37.png"/>
            <wp:cNvGraphicFramePr/>
            <a:graphic xmlns:a="http://schemas.openxmlformats.org/drawingml/2006/main">
              <a:graphicData uri="http://schemas.openxmlformats.org/drawingml/2006/picture">
                <pic:pic xmlns:pic="http://schemas.openxmlformats.org/drawingml/2006/picture">
                  <pic:nvPicPr>
                    <pic:cNvPr id="1763422024" name="image37.png"/>
                    <pic:cNvPicPr preferRelativeResize="0"/>
                  </pic:nvPicPr>
                  <pic:blipFill>
                    <a:blip r:embed="rId21"/>
                    <a:srcRect/>
                    <a:stretch>
                      <a:fillRect/>
                    </a:stretch>
                  </pic:blipFill>
                  <pic:spPr>
                    <a:xfrm>
                      <a:off x="0" y="0"/>
                      <a:ext cx="5731200" cy="5842000"/>
                    </a:xfrm>
                    <a:prstGeom prst="rect">
                      <a:avLst/>
                    </a:prstGeom>
                  </pic:spPr>
                </pic:pic>
              </a:graphicData>
            </a:graphic>
          </wp:inline>
        </w:drawing>
      </w:r>
    </w:p>
    <w:p w14:paraId="31F183BB">
      <w:pPr>
        <w:ind w:left="-1134" w:right="-445"/>
        <w:jc w:val="center"/>
        <w:rPr>
          <w:rFonts w:ascii="Times New Roman" w:hAnsi="Times New Roman" w:eastAsia="Times New Roman" w:cs="Times New Roman"/>
        </w:rPr>
      </w:pPr>
      <w:r>
        <w:rPr>
          <w:rFonts w:ascii="Times New Roman" w:hAnsi="Times New Roman" w:eastAsia="Times New Roman" w:cs="Times New Roman"/>
        </w:rPr>
        <w:t>Figure - 8 State Chart Diagram of Enterprise e-Learning Platform</w:t>
      </w:r>
    </w:p>
    <w:p w14:paraId="19576C83">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Instructor </w:t>
      </w:r>
    </w:p>
    <w:p w14:paraId="49EA8D52">
      <w:pPr>
        <w:pStyle w:val="35"/>
        <w:numPr>
          <w:ilvl w:val="0"/>
          <w:numId w:val="107"/>
        </w:numPr>
        <w:ind w:left="-630" w:right="-445" w:hanging="450"/>
        <w:jc w:val="both"/>
        <w:rPr>
          <w:rFonts w:ascii="Times New Roman" w:hAnsi="Times New Roman" w:eastAsia="Times New Roman" w:cs="Times New Roman"/>
        </w:rPr>
      </w:pPr>
      <w:r>
        <w:rPr>
          <w:rFonts w:ascii="Times New Roman" w:hAnsi="Times New Roman" w:eastAsia="Times New Roman" w:cs="Times New Roman"/>
        </w:rPr>
        <w:t xml:space="preserve">Create an account on the LMS platform </w:t>
      </w:r>
    </w:p>
    <w:p w14:paraId="463C5150">
      <w:pPr>
        <w:pStyle w:val="35"/>
        <w:numPr>
          <w:ilvl w:val="0"/>
          <w:numId w:val="107"/>
        </w:numPr>
        <w:ind w:left="-630" w:right="-445" w:hanging="450"/>
        <w:jc w:val="both"/>
        <w:rPr>
          <w:rFonts w:ascii="Times New Roman" w:hAnsi="Times New Roman" w:eastAsia="Times New Roman" w:cs="Times New Roman"/>
        </w:rPr>
      </w:pPr>
      <w:r>
        <w:rPr>
          <w:rFonts w:ascii="Times New Roman" w:hAnsi="Times New Roman" w:eastAsia="Times New Roman" w:cs="Times New Roman"/>
        </w:rPr>
        <w:t>Manage accounts (possibly create student accounts or assign roles)</w:t>
      </w:r>
    </w:p>
    <w:p w14:paraId="130851B1">
      <w:pPr>
        <w:pStyle w:val="35"/>
        <w:numPr>
          <w:ilvl w:val="0"/>
          <w:numId w:val="107"/>
        </w:numPr>
        <w:ind w:left="-630" w:right="-445" w:hanging="450"/>
        <w:jc w:val="both"/>
        <w:rPr>
          <w:rFonts w:ascii="Times New Roman" w:hAnsi="Times New Roman" w:eastAsia="Times New Roman" w:cs="Times New Roman"/>
        </w:rPr>
      </w:pPr>
      <w:r>
        <w:rPr>
          <w:rFonts w:ascii="Times New Roman" w:hAnsi="Times New Roman" w:eastAsia="Times New Roman" w:cs="Times New Roman"/>
        </w:rPr>
        <w:t xml:space="preserve">Upload videos </w:t>
      </w:r>
    </w:p>
    <w:p w14:paraId="4132AECB">
      <w:pPr>
        <w:pStyle w:val="35"/>
        <w:numPr>
          <w:ilvl w:val="0"/>
          <w:numId w:val="107"/>
        </w:numPr>
        <w:ind w:left="-630" w:right="-445" w:hanging="450"/>
        <w:jc w:val="both"/>
        <w:rPr>
          <w:rFonts w:ascii="Times New Roman" w:hAnsi="Times New Roman" w:eastAsia="Times New Roman" w:cs="Times New Roman"/>
        </w:rPr>
      </w:pPr>
      <w:r>
        <w:rPr>
          <w:rFonts w:ascii="Times New Roman" w:hAnsi="Times New Roman" w:eastAsia="Times New Roman" w:cs="Times New Roman"/>
        </w:rPr>
        <w:t>Upload course materials (documents)</w:t>
      </w:r>
    </w:p>
    <w:p w14:paraId="50688420">
      <w:pPr>
        <w:pStyle w:val="35"/>
        <w:numPr>
          <w:ilvl w:val="0"/>
          <w:numId w:val="107"/>
        </w:numPr>
        <w:ind w:left="-630" w:right="-445" w:hanging="450"/>
        <w:jc w:val="both"/>
        <w:rPr>
          <w:rFonts w:ascii="Times New Roman" w:hAnsi="Times New Roman" w:eastAsia="Times New Roman" w:cs="Times New Roman"/>
        </w:rPr>
      </w:pPr>
      <w:r>
        <w:rPr>
          <w:rFonts w:ascii="Times New Roman" w:hAnsi="Times New Roman" w:eastAsia="Times New Roman" w:cs="Times New Roman"/>
        </w:rPr>
        <w:t xml:space="preserve">Manage course material (update availability, etc.) </w:t>
      </w:r>
    </w:p>
    <w:p w14:paraId="54A1AC6C">
      <w:pPr>
        <w:pStyle w:val="35"/>
        <w:numPr>
          <w:ilvl w:val="0"/>
          <w:numId w:val="107"/>
        </w:numPr>
        <w:ind w:left="-630" w:right="-445" w:hanging="450"/>
        <w:jc w:val="both"/>
        <w:rPr>
          <w:rFonts w:ascii="Times New Roman" w:hAnsi="Times New Roman" w:eastAsia="Times New Roman" w:cs="Times New Roman"/>
        </w:rPr>
      </w:pPr>
      <w:r>
        <w:rPr>
          <w:rFonts w:ascii="Times New Roman" w:hAnsi="Times New Roman" w:eastAsia="Times New Roman" w:cs="Times New Roman"/>
        </w:rPr>
        <w:t xml:space="preserve">Clarify doubts (presumably answer student questions) </w:t>
      </w:r>
    </w:p>
    <w:p w14:paraId="65628CA5">
      <w:pPr>
        <w:pStyle w:val="35"/>
        <w:numPr>
          <w:ilvl w:val="0"/>
          <w:numId w:val="107"/>
        </w:numPr>
        <w:ind w:left="-630" w:right="-445" w:hanging="450"/>
        <w:jc w:val="both"/>
        <w:rPr>
          <w:rFonts w:ascii="Times New Roman" w:hAnsi="Times New Roman" w:eastAsia="Times New Roman" w:cs="Times New Roman"/>
        </w:rPr>
      </w:pPr>
      <w:r>
        <w:rPr>
          <w:rFonts w:ascii="Times New Roman" w:hAnsi="Times New Roman" w:eastAsia="Times New Roman" w:cs="Times New Roman"/>
        </w:rPr>
        <w:t xml:space="preserve">Conduct live classes </w:t>
      </w:r>
    </w:p>
    <w:p w14:paraId="4680066C">
      <w:pPr>
        <w:ind w:right="-445"/>
        <w:jc w:val="both"/>
        <w:rPr>
          <w:rFonts w:ascii="Times New Roman" w:hAnsi="Times New Roman" w:eastAsia="Times New Roman" w:cs="Times New Roman"/>
        </w:rPr>
      </w:pPr>
    </w:p>
    <w:p w14:paraId="10BA763A">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Student </w:t>
      </w:r>
    </w:p>
    <w:p w14:paraId="5C565234">
      <w:pPr>
        <w:pStyle w:val="35"/>
        <w:numPr>
          <w:ilvl w:val="0"/>
          <w:numId w:val="108"/>
        </w:numPr>
        <w:ind w:left="-900" w:right="-445"/>
        <w:jc w:val="both"/>
        <w:rPr>
          <w:rFonts w:ascii="Times New Roman" w:hAnsi="Times New Roman" w:eastAsia="Times New Roman" w:cs="Times New Roman"/>
        </w:rPr>
      </w:pPr>
      <w:r>
        <w:rPr>
          <w:rFonts w:ascii="Times New Roman" w:hAnsi="Times New Roman" w:eastAsia="Times New Roman" w:cs="Times New Roman"/>
        </w:rPr>
        <w:t xml:space="preserve">Create an account on the LMS platform </w:t>
      </w:r>
    </w:p>
    <w:p w14:paraId="769C8B80">
      <w:pPr>
        <w:pStyle w:val="35"/>
        <w:numPr>
          <w:ilvl w:val="0"/>
          <w:numId w:val="108"/>
        </w:numPr>
        <w:ind w:left="-900" w:right="-445"/>
        <w:jc w:val="both"/>
        <w:rPr>
          <w:rFonts w:ascii="Times New Roman" w:hAnsi="Times New Roman" w:eastAsia="Times New Roman" w:cs="Times New Roman"/>
        </w:rPr>
      </w:pPr>
      <w:r>
        <w:rPr>
          <w:rFonts w:ascii="Times New Roman" w:hAnsi="Times New Roman" w:eastAsia="Times New Roman" w:cs="Times New Roman"/>
        </w:rPr>
        <w:t xml:space="preserve">Login to the LMS platform </w:t>
      </w:r>
    </w:p>
    <w:p w14:paraId="6EA09BF1">
      <w:pPr>
        <w:pStyle w:val="35"/>
        <w:numPr>
          <w:ilvl w:val="0"/>
          <w:numId w:val="108"/>
        </w:numPr>
        <w:ind w:left="-900" w:right="-445"/>
        <w:jc w:val="both"/>
        <w:rPr>
          <w:rFonts w:ascii="Times New Roman" w:hAnsi="Times New Roman" w:eastAsia="Times New Roman" w:cs="Times New Roman"/>
        </w:rPr>
      </w:pPr>
      <w:r>
        <w:rPr>
          <w:rFonts w:ascii="Times New Roman" w:hAnsi="Times New Roman" w:eastAsia="Times New Roman" w:cs="Times New Roman"/>
        </w:rPr>
        <w:t xml:space="preserve">Search for courses </w:t>
      </w:r>
    </w:p>
    <w:p w14:paraId="228B62DD">
      <w:pPr>
        <w:pStyle w:val="35"/>
        <w:numPr>
          <w:ilvl w:val="0"/>
          <w:numId w:val="108"/>
        </w:numPr>
        <w:ind w:left="-900" w:right="-445"/>
        <w:jc w:val="both"/>
        <w:rPr>
          <w:rFonts w:ascii="Times New Roman" w:hAnsi="Times New Roman" w:eastAsia="Times New Roman" w:cs="Times New Roman"/>
        </w:rPr>
      </w:pPr>
      <w:r>
        <w:rPr>
          <w:rFonts w:ascii="Times New Roman" w:hAnsi="Times New Roman" w:eastAsia="Times New Roman" w:cs="Times New Roman"/>
        </w:rPr>
        <w:t xml:space="preserve">Take live classes </w:t>
      </w:r>
    </w:p>
    <w:p w14:paraId="585C8AEE">
      <w:pPr>
        <w:pStyle w:val="35"/>
        <w:numPr>
          <w:ilvl w:val="0"/>
          <w:numId w:val="108"/>
        </w:numPr>
        <w:ind w:left="-900" w:right="-445"/>
        <w:jc w:val="both"/>
        <w:rPr>
          <w:rFonts w:ascii="Times New Roman" w:hAnsi="Times New Roman" w:eastAsia="Times New Roman" w:cs="Times New Roman"/>
        </w:rPr>
      </w:pPr>
      <w:r>
        <w:rPr>
          <w:rFonts w:ascii="Times New Roman" w:hAnsi="Times New Roman" w:eastAsia="Times New Roman" w:cs="Times New Roman"/>
        </w:rPr>
        <w:t xml:space="preserve">Study documents (presumably course materials uploaded by instructors) </w:t>
      </w:r>
    </w:p>
    <w:p w14:paraId="714AB3B6">
      <w:pPr>
        <w:pStyle w:val="35"/>
        <w:numPr>
          <w:ilvl w:val="0"/>
          <w:numId w:val="108"/>
        </w:numPr>
        <w:ind w:left="-900" w:right="-445"/>
        <w:jc w:val="both"/>
        <w:rPr>
          <w:rFonts w:ascii="Times New Roman" w:hAnsi="Times New Roman" w:eastAsia="Times New Roman" w:cs="Times New Roman"/>
        </w:rPr>
      </w:pPr>
      <w:r>
        <w:rPr>
          <w:rFonts w:ascii="Times New Roman" w:hAnsi="Times New Roman" w:eastAsia="Times New Roman" w:cs="Times New Roman"/>
        </w:rPr>
        <w:t xml:space="preserve">Watch video lectures (presumably uploaded by instructors) </w:t>
      </w:r>
    </w:p>
    <w:p w14:paraId="59DD327E">
      <w:pPr>
        <w:pStyle w:val="35"/>
        <w:numPr>
          <w:ilvl w:val="0"/>
          <w:numId w:val="108"/>
        </w:numPr>
        <w:ind w:left="-900" w:right="-445"/>
        <w:jc w:val="both"/>
        <w:rPr>
          <w:rFonts w:ascii="Times New Roman" w:hAnsi="Times New Roman" w:eastAsia="Times New Roman" w:cs="Times New Roman"/>
        </w:rPr>
      </w:pPr>
      <w:r>
        <w:rPr>
          <w:rFonts w:ascii="Times New Roman" w:hAnsi="Times New Roman" w:eastAsia="Times New Roman" w:cs="Times New Roman"/>
        </w:rPr>
        <w:t xml:space="preserve">Clarify doubts (presumably ask questions of instructors) </w:t>
      </w:r>
    </w:p>
    <w:p w14:paraId="15E702D6">
      <w:pPr>
        <w:ind w:left="-1134" w:right="-445"/>
        <w:jc w:val="both"/>
        <w:rPr>
          <w:rFonts w:ascii="Times New Roman" w:hAnsi="Times New Roman" w:eastAsia="Times New Roman" w:cs="Times New Roman"/>
          <w:b/>
          <w:sz w:val="28"/>
          <w:szCs w:val="28"/>
        </w:rPr>
      </w:pPr>
    </w:p>
    <w:p w14:paraId="5A649745">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User Workflow:</w:t>
      </w:r>
    </w:p>
    <w:p w14:paraId="600C0F80">
      <w:pPr>
        <w:pStyle w:val="35"/>
        <w:numPr>
          <w:ilvl w:val="0"/>
          <w:numId w:val="109"/>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Account Creation: </w:t>
      </w:r>
      <w:r>
        <w:rPr>
          <w:rFonts w:ascii="Times New Roman" w:hAnsi="Times New Roman" w:eastAsia="Times New Roman" w:cs="Times New Roman"/>
        </w:rPr>
        <w:t>Learners typically create an account to enroll in courses on the LMS platform.</w:t>
      </w:r>
    </w:p>
    <w:p w14:paraId="49BB8EBF">
      <w:pPr>
        <w:pStyle w:val="35"/>
        <w:numPr>
          <w:ilvl w:val="0"/>
          <w:numId w:val="109"/>
        </w:numPr>
        <w:ind w:left="-810" w:right="-445"/>
        <w:jc w:val="both"/>
        <w:rPr>
          <w:rFonts w:ascii="Times New Roman" w:hAnsi="Times New Roman" w:eastAsia="Times New Roman" w:cs="Times New Roman"/>
        </w:rPr>
      </w:pPr>
      <w:r>
        <w:rPr>
          <w:rFonts w:ascii="Times New Roman" w:hAnsi="Times New Roman" w:eastAsia="Times New Roman" w:cs="Times New Roman"/>
          <w:b/>
          <w:bCs/>
        </w:rPr>
        <w:t>Course Registration:</w:t>
      </w:r>
      <w:r>
        <w:rPr>
          <w:rFonts w:ascii="Times New Roman" w:hAnsi="Times New Roman" w:eastAsia="Times New Roman" w:cs="Times New Roman"/>
        </w:rPr>
        <w:t xml:space="preserve">Learners may browse a course catalog to find relevant courses.Enrollment options may vary - students might self-enroll in open courses, or instructors or administrators may assign them to specific courses. </w:t>
      </w:r>
    </w:p>
    <w:p w14:paraId="3B6008C8">
      <w:pPr>
        <w:pStyle w:val="35"/>
        <w:numPr>
          <w:ilvl w:val="0"/>
          <w:numId w:val="109"/>
        </w:numPr>
        <w:ind w:left="-810" w:right="-445"/>
        <w:jc w:val="both"/>
        <w:rPr>
          <w:rFonts w:ascii="Times New Roman" w:hAnsi="Times New Roman" w:eastAsia="Times New Roman" w:cs="Times New Roman"/>
          <w:b/>
          <w:bCs/>
        </w:rPr>
      </w:pPr>
      <w:r>
        <w:rPr>
          <w:rFonts w:ascii="Times New Roman" w:hAnsi="Times New Roman" w:eastAsia="Times New Roman" w:cs="Times New Roman"/>
          <w:b/>
          <w:bCs/>
        </w:rPr>
        <w:t xml:space="preserve">Accessing Course Materials: </w:t>
      </w:r>
      <w:r>
        <w:rPr>
          <w:rFonts w:ascii="Times New Roman" w:hAnsi="Times New Roman" w:eastAsia="Times New Roman" w:cs="Times New Roman"/>
        </w:rPr>
        <w:t>Once enrolled, learners can access the course content according to the structure defined by the instructor. This includes:Watching video lectures, Reading documents and presentations, Completing assignments and quizzes, Participating in discussion forums</w:t>
      </w:r>
      <w:r>
        <w:rPr>
          <w:rFonts w:ascii="Times New Roman" w:hAnsi="Times New Roman" w:eastAsia="Times New Roman" w:cs="Times New Roman"/>
          <w:b/>
          <w:bCs/>
        </w:rPr>
        <w:t xml:space="preserve"> </w:t>
      </w:r>
    </w:p>
    <w:p w14:paraId="6E3DC0DD">
      <w:pPr>
        <w:pStyle w:val="35"/>
        <w:numPr>
          <w:ilvl w:val="0"/>
          <w:numId w:val="109"/>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Taking Assessments: </w:t>
      </w:r>
      <w:r>
        <w:rPr>
          <w:rFonts w:ascii="Times New Roman" w:hAnsi="Times New Roman" w:eastAsia="Times New Roman" w:cs="Times New Roman"/>
        </w:rPr>
        <w:t xml:space="preserve">Learners can take quizzes, exams, and other assessments created by the instructor. The LMS may provide immediate feedback on results or allow instructors to review and provide personalized feedback later. </w:t>
      </w:r>
    </w:p>
    <w:p w14:paraId="7A1B992F">
      <w:pPr>
        <w:pStyle w:val="35"/>
        <w:numPr>
          <w:ilvl w:val="0"/>
          <w:numId w:val="109"/>
        </w:numPr>
        <w:ind w:left="-810" w:right="-445"/>
        <w:jc w:val="both"/>
        <w:rPr>
          <w:rFonts w:ascii="Times New Roman" w:hAnsi="Times New Roman" w:eastAsia="Times New Roman" w:cs="Times New Roman"/>
        </w:rPr>
      </w:pPr>
      <w:r>
        <w:rPr>
          <w:rFonts w:ascii="Times New Roman" w:hAnsi="Times New Roman" w:eastAsia="Times New Roman" w:cs="Times New Roman"/>
          <w:b/>
          <w:bCs/>
        </w:rPr>
        <w:t>Tracking Progress:</w:t>
      </w:r>
      <w:r>
        <w:rPr>
          <w:rFonts w:ascii="Times New Roman" w:hAnsi="Times New Roman" w:eastAsia="Times New Roman" w:cs="Times New Roman"/>
        </w:rPr>
        <w:t xml:space="preserve"> Learners can typically view their progress through the course, including completed modules, grades on assessments, and overall completion percentage</w:t>
      </w:r>
      <w:bookmarkStart w:id="46" w:name="_heading=h.3v11dqj2ixeq"/>
      <w:bookmarkEnd w:id="46"/>
    </w:p>
    <w:p w14:paraId="0FD095A4">
      <w:pPr>
        <w:ind w:left="-1134" w:right="-445"/>
      </w:pPr>
    </w:p>
    <w:p w14:paraId="500967E7">
      <w:pPr>
        <w:ind w:left="-1134" w:right="-445"/>
      </w:pPr>
    </w:p>
    <w:p w14:paraId="37BDE1FA">
      <w:pPr>
        <w:ind w:left="-1134" w:right="-445"/>
      </w:pPr>
    </w:p>
    <w:p w14:paraId="45A28806">
      <w:pPr>
        <w:ind w:left="-1134" w:right="-445"/>
      </w:pPr>
    </w:p>
    <w:p w14:paraId="1E0F684A">
      <w:pPr>
        <w:ind w:left="-1134" w:right="-445"/>
      </w:pPr>
    </w:p>
    <w:p w14:paraId="10A396AB">
      <w:pPr>
        <w:ind w:left="-1134" w:right="-445"/>
      </w:pPr>
    </w:p>
    <w:p w14:paraId="6B007030">
      <w:pPr>
        <w:ind w:left="-1134" w:right="-445"/>
      </w:pPr>
    </w:p>
    <w:p w14:paraId="54F1B789">
      <w:pPr>
        <w:ind w:left="-1134" w:right="-445"/>
      </w:pPr>
    </w:p>
    <w:p w14:paraId="1854CC71">
      <w:pPr>
        <w:ind w:left="-1134" w:right="-445"/>
      </w:pPr>
    </w:p>
    <w:p w14:paraId="4823448C">
      <w:pPr>
        <w:ind w:left="-1134" w:right="-445"/>
      </w:pPr>
    </w:p>
    <w:p w14:paraId="62BA449F">
      <w:pPr>
        <w:ind w:left="-1134" w:right="-445"/>
      </w:pPr>
    </w:p>
    <w:p w14:paraId="328BC996">
      <w:pPr>
        <w:ind w:left="-1134" w:right="-445"/>
      </w:pPr>
    </w:p>
    <w:p w14:paraId="2AEEC216">
      <w:pPr>
        <w:pStyle w:val="2"/>
        <w:numPr>
          <w:ilvl w:val="0"/>
          <w:numId w:val="0"/>
        </w:numPr>
        <w:ind w:left="-1080" w:right="-445"/>
        <w:rPr>
          <w:rFonts w:ascii="Times New Roman" w:hAnsi="Times New Roman" w:eastAsia="Times New Roman" w:cs="Times New Roman"/>
        </w:rPr>
      </w:pPr>
      <w:bookmarkStart w:id="47" w:name="_heading=h.ylxponrn1rg4"/>
      <w:bookmarkEnd w:id="47"/>
      <w:r>
        <w:rPr>
          <w:rFonts w:ascii="Times New Roman" w:hAnsi="Times New Roman" w:eastAsia="Times New Roman" w:cs="Times New Roman"/>
          <w:sz w:val="32"/>
          <w:szCs w:val="32"/>
        </w:rPr>
        <w:t>Chapter 11</w:t>
      </w:r>
    </w:p>
    <w:p w14:paraId="24989378">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Collaborative Diagram </w:t>
      </w:r>
    </w:p>
    <w:p w14:paraId="0C5E3565">
      <w:pPr>
        <w:ind w:left="-1134" w:right="-445"/>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11.1 Collaborative Diagram For Admin</w:t>
      </w:r>
    </w:p>
    <w:p w14:paraId="15330C28">
      <w:pPr>
        <w:ind w:left="-1134" w:right="-445"/>
        <w:jc w:val="center"/>
        <w:rPr>
          <w:rFonts w:ascii="Times New Roman" w:hAnsi="Times New Roman" w:eastAsia="Times New Roman" w:cs="Times New Roman"/>
        </w:rPr>
      </w:pPr>
      <w:r>
        <w:drawing>
          <wp:inline distT="0" distB="0" distL="0" distR="0">
            <wp:extent cx="6416675" cy="4381500"/>
            <wp:effectExtent l="0" t="0" r="0" b="0"/>
            <wp:docPr id="673869684" name="image17.png"/>
            <wp:cNvGraphicFramePr/>
            <a:graphic xmlns:a="http://schemas.openxmlformats.org/drawingml/2006/main">
              <a:graphicData uri="http://schemas.openxmlformats.org/drawingml/2006/picture">
                <pic:pic xmlns:pic="http://schemas.openxmlformats.org/drawingml/2006/picture">
                  <pic:nvPicPr>
                    <pic:cNvPr id="673869684" name="image17.png"/>
                    <pic:cNvPicPr/>
                  </pic:nvPicPr>
                  <pic:blipFill>
                    <a:blip r:embed="rId22">
                      <a:extLst>
                        <a:ext uri="{28A0092B-C50C-407E-A947-70E740481C1C}">
                          <a14:useLocalDpi xmlns:a14="http://schemas.microsoft.com/office/drawing/2010/main" val="0"/>
                        </a:ext>
                      </a:extLst>
                    </a:blip>
                    <a:srcRect/>
                    <a:stretch>
                      <a:fillRect/>
                    </a:stretch>
                  </pic:blipFill>
                  <pic:spPr>
                    <a:xfrm>
                      <a:off x="0" y="0"/>
                      <a:ext cx="6416998" cy="4381500"/>
                    </a:xfrm>
                    <a:prstGeom prst="rect">
                      <a:avLst/>
                    </a:prstGeom>
                  </pic:spPr>
                </pic:pic>
              </a:graphicData>
            </a:graphic>
          </wp:inline>
        </w:drawing>
      </w:r>
      <w:r>
        <w:rPr>
          <w:rFonts w:ascii="Times New Roman" w:hAnsi="Times New Roman" w:eastAsia="Times New Roman" w:cs="Times New Roman"/>
        </w:rPr>
        <w:t xml:space="preserve"> Figure -9 Collaborative Diagram for Admin of Enterprise e-Learning Platform</w:t>
      </w:r>
    </w:p>
    <w:p w14:paraId="6266114D">
      <w:pPr>
        <w:ind w:left="-1134" w:right="-445"/>
        <w:jc w:val="both"/>
        <w:rPr>
          <w:rFonts w:ascii="Times New Roman" w:hAnsi="Times New Roman" w:eastAsia="Times New Roman" w:cs="Times New Roman"/>
          <w:b/>
          <w:sz w:val="28"/>
          <w:szCs w:val="28"/>
        </w:rPr>
      </w:pPr>
    </w:p>
    <w:p w14:paraId="00B2AEB6">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AdminPanel: </w:t>
      </w:r>
      <w:r>
        <w:rPr>
          <w:rFonts w:ascii="Times New Roman" w:hAnsi="Times New Roman" w:eastAsia="Times New Roman" w:cs="Times New Roman"/>
        </w:rPr>
        <w:t xml:space="preserve">An AdminPanel is the graphical user interface (GUI) that allows administrators to manage a website or application. It typically provides features for creating and editing user accounts, managing content, and configuring settings. </w:t>
      </w:r>
    </w:p>
    <w:p w14:paraId="61E539A2">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UniqueID : </w:t>
      </w:r>
      <w:r>
        <w:rPr>
          <w:rFonts w:ascii="Times New Roman" w:hAnsi="Times New Roman" w:eastAsia="Times New Roman" w:cs="Times New Roman"/>
        </w:rPr>
        <w:t xml:space="preserve">This refers to a unique identifier, which is a code that is used to identify a specific user or piece of data. In the context of the diagram, it likely refers to the username or ID that the admin uses to sign in to the AdminPanel. </w:t>
      </w:r>
    </w:p>
    <w:p w14:paraId="31E0DA90">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SecretPasscode: </w:t>
      </w:r>
      <w:r>
        <w:rPr>
          <w:rFonts w:ascii="Times New Roman" w:hAnsi="Times New Roman" w:eastAsia="Times New Roman" w:cs="Times New Roman"/>
        </w:rPr>
        <w:t xml:space="preserve">This refers to a secret passcode, which is a confidential code that is used to verify the identity of the admin. This is typically used in conjunction with the UniqueID to sign in to the AdminPanel. </w:t>
      </w:r>
    </w:p>
    <w:p w14:paraId="1A2D9C08">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SigninProcess: </w:t>
      </w:r>
      <w:r>
        <w:rPr>
          <w:rFonts w:ascii="Times New Roman" w:hAnsi="Times New Roman" w:eastAsia="Times New Roman" w:cs="Times New Roman"/>
        </w:rPr>
        <w:t xml:space="preserve">This refers to the process of signing in to the AdminPanel. It involves the admin entering their UniqueID and SecretPasscode, and the system verifying that this information is correct. </w:t>
      </w:r>
    </w:p>
    <w:p w14:paraId="62C7B0F3">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IDPasscodeMatches : </w:t>
      </w:r>
      <w:r>
        <w:rPr>
          <w:rFonts w:ascii="Times New Roman" w:hAnsi="Times New Roman" w:eastAsia="Times New Roman" w:cs="Times New Roman"/>
        </w:rPr>
        <w:t xml:space="preserve">This term checks whether the entered UniqueID and SecretPasscode match the information stored in the system. If they do match, the admin is granted access to the AdminPanel. </w:t>
      </w:r>
    </w:p>
    <w:p w14:paraId="21DC5683">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Category Management: </w:t>
      </w:r>
      <w:r>
        <w:rPr>
          <w:rFonts w:ascii="Times New Roman" w:hAnsi="Times New Roman" w:eastAsia="Times New Roman" w:cs="Times New Roman"/>
        </w:rPr>
        <w:t xml:space="preserve">This refers to the functionality that allows admins to manage categories. This might include adding, editing, or deleting categories. </w:t>
      </w:r>
    </w:p>
    <w:p w14:paraId="1CEF9936">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AddSubCategory: </w:t>
      </w:r>
      <w:r>
        <w:rPr>
          <w:rFonts w:ascii="Times New Roman" w:hAnsi="Times New Roman" w:eastAsia="Times New Roman" w:cs="Times New Roman"/>
        </w:rPr>
        <w:t xml:space="preserve">This refers to the function that allows admins to add subcategories to existing categories. Subcategories are used to further organize content within a category. </w:t>
      </w:r>
    </w:p>
    <w:p w14:paraId="2ED57A3F">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AddingSubCategory: </w:t>
      </w:r>
      <w:r>
        <w:rPr>
          <w:rFonts w:ascii="Times New Roman" w:hAnsi="Times New Roman" w:eastAsia="Times New Roman" w:cs="Times New Roman"/>
        </w:rPr>
        <w:t xml:space="preserve">This part of the diagram shows the action of adding a subcategory. It likely involves the admin selecting the parent category and then entering the name of the new subcategory. </w:t>
      </w:r>
    </w:p>
    <w:p w14:paraId="4EBF7D41">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AddProducts: </w:t>
      </w:r>
      <w:r>
        <w:rPr>
          <w:rFonts w:ascii="Times New Roman" w:hAnsi="Times New Roman" w:eastAsia="Times New Roman" w:cs="Times New Roman"/>
        </w:rPr>
        <w:t>This refers to the functionality that allows admins to add products to the system. This might involve entering product details such as the name, description, price, and images.</w:t>
      </w:r>
    </w:p>
    <w:p w14:paraId="23351390">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AddProduct: </w:t>
      </w:r>
      <w:r>
        <w:rPr>
          <w:rFonts w:ascii="Times New Roman" w:hAnsi="Times New Roman" w:eastAsia="Times New Roman" w:cs="Times New Roman"/>
        </w:rPr>
        <w:t>This part of the diagram shows the action of adding a product. It likely involves the admin entering the details of the new product.</w:t>
      </w:r>
    </w:p>
    <w:p w14:paraId="463C32D6">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Logout Process: </w:t>
      </w:r>
      <w:r>
        <w:rPr>
          <w:rFonts w:ascii="Times New Roman" w:hAnsi="Times New Roman" w:eastAsia="Times New Roman" w:cs="Times New Roman"/>
        </w:rPr>
        <w:t xml:space="preserve">This refers to the process of logging out of the AdminPanel. This typically involves ending the admin's session and returning them to the login screen. </w:t>
      </w:r>
    </w:p>
    <w:p w14:paraId="0E770613">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Logout(): </w:t>
      </w:r>
      <w:r>
        <w:rPr>
          <w:rFonts w:ascii="Times New Roman" w:hAnsi="Times New Roman" w:eastAsia="Times New Roman" w:cs="Times New Roman"/>
        </w:rPr>
        <w:t>This refers to the function that initiates the logout process.</w:t>
      </w:r>
    </w:p>
    <w:p w14:paraId="0730C193">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ProfileManagement: </w:t>
      </w:r>
      <w:r>
        <w:rPr>
          <w:rFonts w:ascii="Times New Roman" w:hAnsi="Times New Roman" w:eastAsia="Times New Roman" w:cs="Times New Roman"/>
        </w:rPr>
        <w:t xml:space="preserve">This refers to the functionality that allows admins to manage their profiles. This might include editing their contact information or changing their password. </w:t>
      </w:r>
    </w:p>
    <w:p w14:paraId="747EE07E">
      <w:pPr>
        <w:pStyle w:val="35"/>
        <w:numPr>
          <w:ilvl w:val="0"/>
          <w:numId w:val="110"/>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ProfileManagement(): </w:t>
      </w:r>
      <w:r>
        <w:rPr>
          <w:rFonts w:ascii="Times New Roman" w:hAnsi="Times New Roman" w:eastAsia="Times New Roman" w:cs="Times New Roman"/>
        </w:rPr>
        <w:t>This refers to the function that allows admins to access their profile management options</w:t>
      </w:r>
    </w:p>
    <w:p w14:paraId="449A4AC7">
      <w:pPr>
        <w:ind w:left="-1134" w:right="-445"/>
        <w:jc w:val="both"/>
        <w:rPr>
          <w:rFonts w:ascii="Times New Roman" w:hAnsi="Times New Roman" w:eastAsia="Times New Roman" w:cs="Times New Roman"/>
          <w:b/>
          <w:sz w:val="28"/>
          <w:szCs w:val="28"/>
        </w:rPr>
      </w:pPr>
    </w:p>
    <w:p w14:paraId="6E337D92">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11.2 Collaborative Diagram For User</w:t>
      </w:r>
    </w:p>
    <w:p w14:paraId="48653C9B">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3759200"/>
            <wp:effectExtent l="0" t="0" r="0" b="0"/>
            <wp:docPr id="1763422035" name="image29.png"/>
            <wp:cNvGraphicFramePr/>
            <a:graphic xmlns:a="http://schemas.openxmlformats.org/drawingml/2006/main">
              <a:graphicData uri="http://schemas.openxmlformats.org/drawingml/2006/picture">
                <pic:pic xmlns:pic="http://schemas.openxmlformats.org/drawingml/2006/picture">
                  <pic:nvPicPr>
                    <pic:cNvPr id="1763422035" name="image29.png"/>
                    <pic:cNvPicPr preferRelativeResize="0"/>
                  </pic:nvPicPr>
                  <pic:blipFill>
                    <a:blip r:embed="rId23"/>
                    <a:srcRect/>
                    <a:stretch>
                      <a:fillRect/>
                    </a:stretch>
                  </pic:blipFill>
                  <pic:spPr>
                    <a:xfrm>
                      <a:off x="0" y="0"/>
                      <a:ext cx="5731200" cy="3759200"/>
                    </a:xfrm>
                    <a:prstGeom prst="rect">
                      <a:avLst/>
                    </a:prstGeom>
                  </pic:spPr>
                </pic:pic>
              </a:graphicData>
            </a:graphic>
          </wp:inline>
        </w:drawing>
      </w:r>
    </w:p>
    <w:p w14:paraId="29613553">
      <w:pPr>
        <w:ind w:left="-1134" w:right="-445"/>
        <w:jc w:val="center"/>
        <w:rPr>
          <w:rFonts w:ascii="Times New Roman" w:hAnsi="Times New Roman" w:eastAsia="Times New Roman" w:cs="Times New Roman"/>
        </w:rPr>
      </w:pPr>
      <w:r>
        <w:rPr>
          <w:rFonts w:ascii="Times New Roman" w:hAnsi="Times New Roman" w:eastAsia="Times New Roman" w:cs="Times New Roman"/>
        </w:rPr>
        <w:t>Figure - 10 Collaborative Diagram For User of Enterprise e-Learning Platform</w:t>
      </w:r>
    </w:p>
    <w:p w14:paraId="114783CD">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Student: </w:t>
      </w:r>
      <w:r>
        <w:rPr>
          <w:rFonts w:ascii="Times New Roman" w:hAnsi="Times New Roman" w:eastAsia="Times New Roman" w:cs="Times New Roman"/>
        </w:rPr>
        <w:t xml:space="preserve">This represents the users who enroll in courses and learn from the elearning platform. </w:t>
      </w:r>
    </w:p>
    <w:p w14:paraId="7F98105B">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Course Selection: </w:t>
      </w:r>
      <w:r>
        <w:rPr>
          <w:rFonts w:ascii="Times New Roman" w:hAnsi="Times New Roman" w:eastAsia="Times New Roman" w:cs="Times New Roman"/>
        </w:rPr>
        <w:t xml:space="preserve">This represents the process where students browse and select courses they want to enroll in. </w:t>
      </w:r>
    </w:p>
    <w:p w14:paraId="07B87ECE">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Browse Courses: </w:t>
      </w:r>
      <w:r>
        <w:rPr>
          <w:rFonts w:ascii="Times New Roman" w:hAnsi="Times New Roman" w:eastAsia="Times New Roman" w:cs="Times New Roman"/>
        </w:rPr>
        <w:t xml:space="preserve">This functionality allows students to browse the available courses offered by the platform. </w:t>
      </w:r>
    </w:p>
    <w:p w14:paraId="4BE54F2C">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getListOfRegisteredCourse(): </w:t>
      </w:r>
      <w:r>
        <w:rPr>
          <w:rFonts w:ascii="Times New Roman" w:hAnsi="Times New Roman" w:eastAsia="Times New Roman" w:cs="Times New Roman"/>
        </w:rPr>
        <w:t xml:space="preserve">This function retrieves a list of courses that the student is registered for. </w:t>
      </w:r>
    </w:p>
    <w:p w14:paraId="371B1683">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findCourse(): </w:t>
      </w:r>
      <w:r>
        <w:rPr>
          <w:rFonts w:ascii="Times New Roman" w:hAnsi="Times New Roman" w:eastAsia="Times New Roman" w:cs="Times New Roman"/>
        </w:rPr>
        <w:t xml:space="preserve">This function allows students to search for specific courses based on keywords or criteria. </w:t>
      </w:r>
    </w:p>
    <w:p w14:paraId="253B7D07">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Admission Test: </w:t>
      </w:r>
      <w:r>
        <w:rPr>
          <w:rFonts w:ascii="Times New Roman" w:hAnsi="Times New Roman" w:eastAsia="Times New Roman" w:cs="Times New Roman"/>
        </w:rPr>
        <w:t>This could represent an entrance test that students need to take before enrolling in certain courses.</w:t>
      </w:r>
    </w:p>
    <w:p w14:paraId="76383C6C">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Online Classes: </w:t>
      </w:r>
      <w:r>
        <w:rPr>
          <w:rFonts w:ascii="Times New Roman" w:hAnsi="Times New Roman" w:eastAsia="Times New Roman" w:cs="Times New Roman"/>
        </w:rPr>
        <w:t xml:space="preserve">This represents the online learning environment where students attend classes, lectures, or access course materials. </w:t>
      </w:r>
    </w:p>
    <w:p w14:paraId="6672F4FE">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participateInExam(): </w:t>
      </w:r>
      <w:r>
        <w:rPr>
          <w:rFonts w:ascii="Times New Roman" w:hAnsi="Times New Roman" w:eastAsia="Times New Roman" w:cs="Times New Roman"/>
        </w:rPr>
        <w:t xml:space="preserve">This function allows students to participate in online exams or assessments. </w:t>
      </w:r>
    </w:p>
    <w:p w14:paraId="632D948E">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Course: </w:t>
      </w:r>
      <w:r>
        <w:rPr>
          <w:rFonts w:ascii="Times New Roman" w:hAnsi="Times New Roman" w:eastAsia="Times New Roman" w:cs="Times New Roman"/>
        </w:rPr>
        <w:t>This represents the learning modules or programs offered by the platform.</w:t>
      </w:r>
    </w:p>
    <w:p w14:paraId="375933CB">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Enrollment: </w:t>
      </w:r>
      <w:r>
        <w:rPr>
          <w:rFonts w:ascii="Times New Roman" w:hAnsi="Times New Roman" w:eastAsia="Times New Roman" w:cs="Times New Roman"/>
        </w:rPr>
        <w:t xml:space="preserve">This represents the process where students register for a course and gain access to the learning materials. </w:t>
      </w:r>
    </w:p>
    <w:p w14:paraId="5403BE41">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addStudent(): </w:t>
      </w:r>
      <w:r>
        <w:rPr>
          <w:rFonts w:ascii="Times New Roman" w:hAnsi="Times New Roman" w:eastAsia="Times New Roman" w:cs="Times New Roman"/>
        </w:rPr>
        <w:t xml:space="preserve">This function adds a new student to the system. </w:t>
      </w:r>
    </w:p>
    <w:p w14:paraId="371CBC82">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Student Enrollment: </w:t>
      </w:r>
      <w:r>
        <w:rPr>
          <w:rFonts w:ascii="Times New Roman" w:hAnsi="Times New Roman" w:eastAsia="Times New Roman" w:cs="Times New Roman"/>
        </w:rPr>
        <w:t xml:space="preserve">This part of the diagram shows the student enrolling in a course. </w:t>
      </w:r>
    </w:p>
    <w:p w14:paraId="0997690F">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Payment Process System: </w:t>
      </w:r>
      <w:r>
        <w:rPr>
          <w:rFonts w:ascii="Times New Roman" w:hAnsi="Times New Roman" w:eastAsia="Times New Roman" w:cs="Times New Roman"/>
        </w:rPr>
        <w:t xml:space="preserve">This refers to the external system that handles student fee payments. </w:t>
      </w:r>
    </w:p>
    <w:p w14:paraId="66786277">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paymentTransaction(): </w:t>
      </w:r>
      <w:r>
        <w:rPr>
          <w:rFonts w:ascii="Times New Roman" w:hAnsi="Times New Roman" w:eastAsia="Times New Roman" w:cs="Times New Roman"/>
        </w:rPr>
        <w:t xml:space="preserve">This function initiates a payment transaction with the payment gateway. </w:t>
      </w:r>
    </w:p>
    <w:p w14:paraId="56FB2044">
      <w:pPr>
        <w:pStyle w:val="35"/>
        <w:numPr>
          <w:ilvl w:val="0"/>
          <w:numId w:val="111"/>
        </w:numPr>
        <w:ind w:left="-810" w:right="-445"/>
        <w:jc w:val="both"/>
        <w:rPr>
          <w:rFonts w:ascii="Times New Roman" w:hAnsi="Times New Roman" w:eastAsia="Times New Roman" w:cs="Times New Roman"/>
        </w:rPr>
      </w:pPr>
      <w:r>
        <w:rPr>
          <w:rFonts w:ascii="Times New Roman" w:hAnsi="Times New Roman" w:eastAsia="Times New Roman" w:cs="Times New Roman"/>
          <w:b/>
          <w:bCs/>
        </w:rPr>
        <w:t xml:space="preserve">Bank Server: </w:t>
      </w:r>
      <w:r>
        <w:rPr>
          <w:rFonts w:ascii="Times New Roman" w:hAnsi="Times New Roman" w:eastAsia="Times New Roman" w:cs="Times New Roman"/>
        </w:rPr>
        <w:t>This represents the bank's server that authorizes and processes the student's payment</w:t>
      </w:r>
      <w:bookmarkStart w:id="48" w:name="_heading=h.5cpr51unr6e0"/>
      <w:bookmarkEnd w:id="48"/>
    </w:p>
    <w:p w14:paraId="7B11BD45">
      <w:pPr>
        <w:ind w:left="-1134" w:right="-445"/>
      </w:pPr>
    </w:p>
    <w:p w14:paraId="729707D5">
      <w:pPr>
        <w:ind w:left="-1134" w:right="-445"/>
      </w:pPr>
    </w:p>
    <w:p w14:paraId="27147BAE">
      <w:pPr>
        <w:ind w:left="-1134" w:right="-445"/>
      </w:pPr>
    </w:p>
    <w:p w14:paraId="57D97B15">
      <w:pPr>
        <w:ind w:left="-1134" w:right="-445"/>
      </w:pPr>
    </w:p>
    <w:p w14:paraId="4D53A94C">
      <w:pPr>
        <w:ind w:left="-1134" w:right="-445"/>
      </w:pPr>
    </w:p>
    <w:p w14:paraId="0E13AA52">
      <w:pPr>
        <w:ind w:left="-1134" w:right="-445"/>
      </w:pPr>
    </w:p>
    <w:p w14:paraId="0F0A9821">
      <w:pPr>
        <w:ind w:left="-1134" w:right="-445"/>
      </w:pPr>
    </w:p>
    <w:p w14:paraId="1BCDAA88">
      <w:pPr>
        <w:ind w:left="-1134" w:right="-445"/>
      </w:pPr>
    </w:p>
    <w:p w14:paraId="5FD41186">
      <w:pPr>
        <w:ind w:left="-1134" w:right="-445"/>
      </w:pPr>
    </w:p>
    <w:p w14:paraId="5711E822">
      <w:pPr>
        <w:ind w:left="-1134" w:right="-445"/>
      </w:pPr>
    </w:p>
    <w:p w14:paraId="498E47F2">
      <w:pPr>
        <w:ind w:left="-1134" w:right="-445"/>
      </w:pPr>
    </w:p>
    <w:p w14:paraId="0919F52E">
      <w:pPr>
        <w:ind w:left="-1134" w:right="-445"/>
      </w:pPr>
    </w:p>
    <w:p w14:paraId="72B7271C">
      <w:pPr>
        <w:ind w:left="-1134" w:right="-445"/>
      </w:pPr>
    </w:p>
    <w:p w14:paraId="5D346217">
      <w:pPr>
        <w:ind w:left="-1134" w:right="-445"/>
      </w:pPr>
    </w:p>
    <w:p w14:paraId="566EFF0E">
      <w:pPr>
        <w:ind w:left="-1134" w:right="-445"/>
      </w:pPr>
    </w:p>
    <w:p w14:paraId="70E6679E">
      <w:pPr>
        <w:ind w:left="-1134" w:right="-445"/>
      </w:pPr>
    </w:p>
    <w:p w14:paraId="006185C5">
      <w:pPr>
        <w:ind w:left="-1134" w:right="-445"/>
      </w:pPr>
    </w:p>
    <w:p w14:paraId="1D92AC31">
      <w:pPr>
        <w:pStyle w:val="2"/>
        <w:numPr>
          <w:ilvl w:val="0"/>
          <w:numId w:val="0"/>
        </w:numPr>
        <w:ind w:left="-1170" w:right="-445"/>
        <w:jc w:val="both"/>
      </w:pPr>
      <w:r>
        <w:rPr>
          <w:rFonts w:ascii="Times New Roman" w:hAnsi="Times New Roman" w:eastAsia="Times New Roman" w:cs="Times New Roman"/>
          <w:sz w:val="32"/>
          <w:szCs w:val="32"/>
        </w:rPr>
        <w:t xml:space="preserve">Chapter 12 </w:t>
      </w:r>
    </w:p>
    <w:p w14:paraId="1EE496A4">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Execution Screenshots</w:t>
      </w:r>
    </w:p>
    <w:p w14:paraId="3A605AD6">
      <w:pPr>
        <w:ind w:left="-1134" w:right="-445"/>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2895600"/>
            <wp:effectExtent l="0" t="0" r="0" b="0"/>
            <wp:docPr id="1763422028" name="image28.png"/>
            <wp:cNvGraphicFramePr/>
            <a:graphic xmlns:a="http://schemas.openxmlformats.org/drawingml/2006/main">
              <a:graphicData uri="http://schemas.openxmlformats.org/drawingml/2006/picture">
                <pic:pic xmlns:pic="http://schemas.openxmlformats.org/drawingml/2006/picture">
                  <pic:nvPicPr>
                    <pic:cNvPr id="1763422028" name="image28.png"/>
                    <pic:cNvPicPr preferRelativeResize="0"/>
                  </pic:nvPicPr>
                  <pic:blipFill>
                    <a:blip r:embed="rId24"/>
                    <a:srcRect/>
                    <a:stretch>
                      <a:fillRect/>
                    </a:stretch>
                  </pic:blipFill>
                  <pic:spPr>
                    <a:xfrm>
                      <a:off x="0" y="0"/>
                      <a:ext cx="5731200" cy="2895600"/>
                    </a:xfrm>
                    <a:prstGeom prst="rect">
                      <a:avLst/>
                    </a:prstGeom>
                  </pic:spPr>
                </pic:pic>
              </a:graphicData>
            </a:graphic>
          </wp:inline>
        </w:drawing>
      </w:r>
    </w:p>
    <w:p w14:paraId="4273C5F4">
      <w:pPr>
        <w:ind w:left="-1134" w:right="-445"/>
        <w:jc w:val="center"/>
        <w:rPr>
          <w:rFonts w:ascii="Times New Roman" w:hAnsi="Times New Roman" w:eastAsia="Times New Roman" w:cs="Times New Roman"/>
        </w:rPr>
      </w:pPr>
      <w:r>
        <w:rPr>
          <w:rFonts w:ascii="Times New Roman" w:hAnsi="Times New Roman" w:eastAsia="Times New Roman" w:cs="Times New Roman"/>
        </w:rPr>
        <w:t>Figure - 11 Home Page in Enterprise e-Learning Platform</w:t>
      </w:r>
    </w:p>
    <w:p w14:paraId="6E7DFA34">
      <w:pPr>
        <w:ind w:left="-1134" w:right="-445"/>
        <w:jc w:val="center"/>
        <w:rPr>
          <w:rFonts w:ascii="Times New Roman" w:hAnsi="Times New Roman" w:eastAsia="Times New Roman" w:cs="Times New Roman"/>
        </w:rPr>
      </w:pPr>
    </w:p>
    <w:p w14:paraId="71F4918D">
      <w:pPr>
        <w:ind w:left="-1134" w:right="-445"/>
        <w:jc w:val="both"/>
        <w:rPr>
          <w:rFonts w:ascii="Times New Roman" w:hAnsi="Times New Roman" w:eastAsia="Times New Roman" w:cs="Times New Roman"/>
        </w:rPr>
      </w:pPr>
    </w:p>
    <w:p w14:paraId="4E80C762">
      <w:pPr>
        <w:ind w:left="-1134" w:right="-445"/>
        <w:jc w:val="both"/>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2882900"/>
            <wp:effectExtent l="0" t="0" r="0" b="0"/>
            <wp:docPr id="1763422002" name="image11.png"/>
            <wp:cNvGraphicFramePr/>
            <a:graphic xmlns:a="http://schemas.openxmlformats.org/drawingml/2006/main">
              <a:graphicData uri="http://schemas.openxmlformats.org/drawingml/2006/picture">
                <pic:pic xmlns:pic="http://schemas.openxmlformats.org/drawingml/2006/picture">
                  <pic:nvPicPr>
                    <pic:cNvPr id="1763422002" name="image11.png"/>
                    <pic:cNvPicPr preferRelativeResize="0"/>
                  </pic:nvPicPr>
                  <pic:blipFill>
                    <a:blip r:embed="rId25"/>
                    <a:srcRect/>
                    <a:stretch>
                      <a:fillRect/>
                    </a:stretch>
                  </pic:blipFill>
                  <pic:spPr>
                    <a:xfrm>
                      <a:off x="0" y="0"/>
                      <a:ext cx="5731200" cy="2882900"/>
                    </a:xfrm>
                    <a:prstGeom prst="rect">
                      <a:avLst/>
                    </a:prstGeom>
                  </pic:spPr>
                </pic:pic>
              </a:graphicData>
            </a:graphic>
          </wp:inline>
        </w:drawing>
      </w:r>
    </w:p>
    <w:p w14:paraId="3D6DC980">
      <w:pPr>
        <w:ind w:left="-1134" w:right="-445"/>
        <w:jc w:val="center"/>
        <w:rPr>
          <w:rFonts w:ascii="Times New Roman" w:hAnsi="Times New Roman" w:eastAsia="Times New Roman" w:cs="Times New Roman"/>
        </w:rPr>
      </w:pPr>
      <w:r>
        <w:rPr>
          <w:rFonts w:ascii="Times New Roman" w:hAnsi="Times New Roman" w:eastAsia="Times New Roman" w:cs="Times New Roman"/>
        </w:rPr>
        <w:t>Figure - 12 SignUp Page in Enterprise e-Learning Platform</w:t>
      </w:r>
    </w:p>
    <w:p w14:paraId="37D8179B">
      <w:pPr>
        <w:ind w:left="-1134" w:right="-445"/>
        <w:jc w:val="both"/>
        <w:rPr>
          <w:rFonts w:ascii="Times New Roman" w:hAnsi="Times New Roman" w:eastAsia="Times New Roman" w:cs="Times New Roman"/>
        </w:rPr>
      </w:pPr>
    </w:p>
    <w:p w14:paraId="780E628E">
      <w:pPr>
        <w:ind w:left="-1134" w:right="-445"/>
        <w:jc w:val="both"/>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4050" cy="2266950"/>
            <wp:effectExtent l="0" t="0" r="0" b="0"/>
            <wp:docPr id="1763422022" name="image16.png"/>
            <wp:cNvGraphicFramePr/>
            <a:graphic xmlns:a="http://schemas.openxmlformats.org/drawingml/2006/main">
              <a:graphicData uri="http://schemas.openxmlformats.org/drawingml/2006/picture">
                <pic:pic xmlns:pic="http://schemas.openxmlformats.org/drawingml/2006/picture">
                  <pic:nvPicPr>
                    <pic:cNvPr id="1763422022" name="image16.png"/>
                    <pic:cNvPicPr preferRelativeResize="0"/>
                  </pic:nvPicPr>
                  <pic:blipFill>
                    <a:blip r:embed="rId26"/>
                    <a:srcRect b="21710"/>
                    <a:stretch>
                      <a:fillRect/>
                    </a:stretch>
                  </pic:blipFill>
                  <pic:spPr>
                    <a:xfrm>
                      <a:off x="0" y="0"/>
                      <a:ext cx="5734050" cy="2266950"/>
                    </a:xfrm>
                    <a:prstGeom prst="rect">
                      <a:avLst/>
                    </a:prstGeom>
                  </pic:spPr>
                </pic:pic>
              </a:graphicData>
            </a:graphic>
          </wp:inline>
        </w:drawing>
      </w:r>
    </w:p>
    <w:p w14:paraId="5AE7EC34">
      <w:pPr>
        <w:ind w:left="-1134" w:right="-445"/>
        <w:jc w:val="center"/>
        <w:rPr>
          <w:rFonts w:ascii="Times New Roman" w:hAnsi="Times New Roman" w:eastAsia="Times New Roman" w:cs="Times New Roman"/>
        </w:rPr>
      </w:pPr>
      <w:r>
        <w:rPr>
          <w:rFonts w:ascii="Times New Roman" w:hAnsi="Times New Roman" w:eastAsia="Times New Roman" w:cs="Times New Roman"/>
        </w:rPr>
        <w:t>Figure - 13  Login Page in Enterprise e-Learning Platform</w:t>
      </w:r>
    </w:p>
    <w:p w14:paraId="0E5D623B">
      <w:pPr>
        <w:ind w:left="-1134" w:right="-445"/>
        <w:jc w:val="both"/>
        <w:rPr>
          <w:rFonts w:ascii="Times New Roman" w:hAnsi="Times New Roman" w:eastAsia="Times New Roman" w:cs="Times New Roman"/>
        </w:rPr>
      </w:pPr>
    </w:p>
    <w:p w14:paraId="2F8E3505">
      <w:pPr>
        <w:ind w:left="-1134" w:right="-445"/>
        <w:jc w:val="both"/>
        <w:rPr>
          <w:rFonts w:ascii="Times New Roman" w:hAnsi="Times New Roman" w:eastAsia="Times New Roman" w:cs="Times New Roman"/>
        </w:rPr>
      </w:pPr>
    </w:p>
    <w:p w14:paraId="7D94D482">
      <w:pPr>
        <w:ind w:left="-1134" w:right="-445"/>
        <w:jc w:val="both"/>
        <w:rPr>
          <w:rFonts w:ascii="Times New Roman" w:hAnsi="Times New Roman" w:eastAsia="Times New Roman" w:cs="Times New Roman"/>
        </w:rPr>
      </w:pPr>
    </w:p>
    <w:p w14:paraId="51A97B4F">
      <w:pPr>
        <w:ind w:left="-1134" w:right="-445"/>
        <w:jc w:val="both"/>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2743200"/>
            <wp:effectExtent l="0" t="0" r="0" b="0"/>
            <wp:docPr id="1763422006" name="image6.jpg"/>
            <wp:cNvGraphicFramePr/>
            <a:graphic xmlns:a="http://schemas.openxmlformats.org/drawingml/2006/main">
              <a:graphicData uri="http://schemas.openxmlformats.org/drawingml/2006/picture">
                <pic:pic xmlns:pic="http://schemas.openxmlformats.org/drawingml/2006/picture">
                  <pic:nvPicPr>
                    <pic:cNvPr id="1763422006" name="image6.jpg"/>
                    <pic:cNvPicPr preferRelativeResize="0"/>
                  </pic:nvPicPr>
                  <pic:blipFill>
                    <a:blip r:embed="rId27"/>
                    <a:srcRect/>
                    <a:stretch>
                      <a:fillRect/>
                    </a:stretch>
                  </pic:blipFill>
                  <pic:spPr>
                    <a:xfrm>
                      <a:off x="0" y="0"/>
                      <a:ext cx="5731200" cy="2743200"/>
                    </a:xfrm>
                    <a:prstGeom prst="rect">
                      <a:avLst/>
                    </a:prstGeom>
                  </pic:spPr>
                </pic:pic>
              </a:graphicData>
            </a:graphic>
          </wp:inline>
        </w:drawing>
      </w:r>
    </w:p>
    <w:p w14:paraId="6DEC57BE">
      <w:pPr>
        <w:ind w:left="-1134" w:right="-445"/>
        <w:jc w:val="center"/>
        <w:rPr>
          <w:rFonts w:ascii="Times New Roman" w:hAnsi="Times New Roman" w:eastAsia="Times New Roman" w:cs="Times New Roman"/>
        </w:rPr>
      </w:pPr>
      <w:r>
        <w:rPr>
          <w:rFonts w:ascii="Times New Roman" w:hAnsi="Times New Roman" w:eastAsia="Times New Roman" w:cs="Times New Roman"/>
        </w:rPr>
        <w:t>Figure - 14 User Dashboard in Enterprise e-Learning Platform</w:t>
      </w:r>
    </w:p>
    <w:p w14:paraId="1EEF1042">
      <w:pPr>
        <w:ind w:left="-1134" w:right="-445"/>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652770" cy="2888615"/>
            <wp:effectExtent l="0" t="0" r="0" b="0"/>
            <wp:docPr id="1763422013" name="image3.jpg"/>
            <wp:cNvGraphicFramePr/>
            <a:graphic xmlns:a="http://schemas.openxmlformats.org/drawingml/2006/main">
              <a:graphicData uri="http://schemas.openxmlformats.org/drawingml/2006/picture">
                <pic:pic xmlns:pic="http://schemas.openxmlformats.org/drawingml/2006/picture">
                  <pic:nvPicPr>
                    <pic:cNvPr id="1763422013" name="image3.jpg"/>
                    <pic:cNvPicPr preferRelativeResize="0"/>
                  </pic:nvPicPr>
                  <pic:blipFill>
                    <a:blip r:embed="rId28"/>
                    <a:srcRect/>
                    <a:stretch>
                      <a:fillRect/>
                    </a:stretch>
                  </pic:blipFill>
                  <pic:spPr>
                    <a:xfrm>
                      <a:off x="0" y="0"/>
                      <a:ext cx="5653088" cy="2889124"/>
                    </a:xfrm>
                    <a:prstGeom prst="rect">
                      <a:avLst/>
                    </a:prstGeom>
                  </pic:spPr>
                </pic:pic>
              </a:graphicData>
            </a:graphic>
          </wp:inline>
        </w:drawing>
      </w:r>
    </w:p>
    <w:p w14:paraId="544F6DBF">
      <w:pPr>
        <w:ind w:left="-1134" w:right="-445"/>
        <w:jc w:val="center"/>
        <w:rPr>
          <w:rFonts w:ascii="Times New Roman" w:hAnsi="Times New Roman" w:eastAsia="Times New Roman" w:cs="Times New Roman"/>
        </w:rPr>
      </w:pPr>
      <w:r>
        <w:rPr>
          <w:rFonts w:ascii="Times New Roman" w:hAnsi="Times New Roman" w:eastAsia="Times New Roman" w:cs="Times New Roman"/>
        </w:rPr>
        <w:t xml:space="preserve"> Figure - 15 Admin Dashboard in Enterprise e-Learning Platform</w:t>
      </w:r>
    </w:p>
    <w:p w14:paraId="063213F4">
      <w:pPr>
        <w:ind w:left="-1134" w:right="-445"/>
        <w:rPr>
          <w:rFonts w:ascii="Times New Roman" w:hAnsi="Times New Roman" w:eastAsia="Times New Roman" w:cs="Times New Roman"/>
        </w:rPr>
      </w:pPr>
    </w:p>
    <w:p w14:paraId="4A3429C4">
      <w:pPr>
        <w:ind w:left="-1134" w:right="-445"/>
        <w:rPr>
          <w:rFonts w:ascii="Times New Roman" w:hAnsi="Times New Roman" w:eastAsia="Times New Roman" w:cs="Times New Roman"/>
        </w:rPr>
      </w:pPr>
    </w:p>
    <w:p w14:paraId="4E3331E6">
      <w:pPr>
        <w:ind w:left="-1134" w:right="-445"/>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2603500"/>
            <wp:effectExtent l="0" t="0" r="0" b="0"/>
            <wp:docPr id="1763422030" name="image31.jpg"/>
            <wp:cNvGraphicFramePr/>
            <a:graphic xmlns:a="http://schemas.openxmlformats.org/drawingml/2006/main">
              <a:graphicData uri="http://schemas.openxmlformats.org/drawingml/2006/picture">
                <pic:pic xmlns:pic="http://schemas.openxmlformats.org/drawingml/2006/picture">
                  <pic:nvPicPr>
                    <pic:cNvPr id="1763422030" name="image31.jpg"/>
                    <pic:cNvPicPr preferRelativeResize="0"/>
                  </pic:nvPicPr>
                  <pic:blipFill>
                    <a:blip r:embed="rId29"/>
                    <a:srcRect/>
                    <a:stretch>
                      <a:fillRect/>
                    </a:stretch>
                  </pic:blipFill>
                  <pic:spPr>
                    <a:xfrm>
                      <a:off x="0" y="0"/>
                      <a:ext cx="5731200" cy="2603500"/>
                    </a:xfrm>
                    <a:prstGeom prst="rect">
                      <a:avLst/>
                    </a:prstGeom>
                  </pic:spPr>
                </pic:pic>
              </a:graphicData>
            </a:graphic>
          </wp:inline>
        </w:drawing>
      </w:r>
    </w:p>
    <w:p w14:paraId="1D0E1B66">
      <w:pPr>
        <w:ind w:left="-1134" w:right="-445"/>
        <w:jc w:val="center"/>
        <w:rPr>
          <w:rFonts w:ascii="Times New Roman" w:hAnsi="Times New Roman" w:eastAsia="Times New Roman" w:cs="Times New Roman"/>
        </w:rPr>
      </w:pPr>
      <w:r>
        <w:rPr>
          <w:rFonts w:ascii="Times New Roman" w:hAnsi="Times New Roman" w:eastAsia="Times New Roman" w:cs="Times New Roman"/>
        </w:rPr>
        <w:t>Figure - 16 Users Show to Admin in Enterprise e-Learning Platform</w:t>
      </w:r>
    </w:p>
    <w:p w14:paraId="413DDF89">
      <w:pPr>
        <w:ind w:left="-1134" w:right="-445"/>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2476500"/>
            <wp:effectExtent l="0" t="0" r="0" b="0"/>
            <wp:docPr id="1763422025" name="image20.jpg"/>
            <wp:cNvGraphicFramePr/>
            <a:graphic xmlns:a="http://schemas.openxmlformats.org/drawingml/2006/main">
              <a:graphicData uri="http://schemas.openxmlformats.org/drawingml/2006/picture">
                <pic:pic xmlns:pic="http://schemas.openxmlformats.org/drawingml/2006/picture">
                  <pic:nvPicPr>
                    <pic:cNvPr id="1763422025" name="image20.jpg"/>
                    <pic:cNvPicPr preferRelativeResize="0"/>
                  </pic:nvPicPr>
                  <pic:blipFill>
                    <a:blip r:embed="rId30"/>
                    <a:srcRect/>
                    <a:stretch>
                      <a:fillRect/>
                    </a:stretch>
                  </pic:blipFill>
                  <pic:spPr>
                    <a:xfrm>
                      <a:off x="0" y="0"/>
                      <a:ext cx="5731200" cy="2476500"/>
                    </a:xfrm>
                    <a:prstGeom prst="rect">
                      <a:avLst/>
                    </a:prstGeom>
                  </pic:spPr>
                </pic:pic>
              </a:graphicData>
            </a:graphic>
          </wp:inline>
        </w:drawing>
      </w:r>
    </w:p>
    <w:p w14:paraId="7DB56F8B">
      <w:pPr>
        <w:ind w:left="-1134" w:right="-445"/>
        <w:jc w:val="center"/>
        <w:rPr>
          <w:rFonts w:ascii="Times New Roman" w:hAnsi="Times New Roman" w:eastAsia="Times New Roman" w:cs="Times New Roman"/>
        </w:rPr>
      </w:pPr>
      <w:r>
        <w:rPr>
          <w:rFonts w:ascii="Times New Roman" w:hAnsi="Times New Roman" w:eastAsia="Times New Roman" w:cs="Times New Roman"/>
        </w:rPr>
        <w:t>Figure - 17 All Course Shown to Admin in Enterprise e-Learning Platform</w:t>
      </w:r>
    </w:p>
    <w:p w14:paraId="34853377">
      <w:pPr>
        <w:ind w:left="-1134" w:right="-445"/>
        <w:jc w:val="center"/>
        <w:rPr>
          <w:rFonts w:ascii="Times New Roman" w:hAnsi="Times New Roman" w:eastAsia="Times New Roman" w:cs="Times New Roman"/>
        </w:rPr>
      </w:pPr>
    </w:p>
    <w:p w14:paraId="75141B64">
      <w:pPr>
        <w:ind w:left="-1134" w:right="-445"/>
        <w:jc w:val="center"/>
        <w:rPr>
          <w:rFonts w:ascii="Times New Roman" w:hAnsi="Times New Roman" w:eastAsia="Times New Roman" w:cs="Times New Roman"/>
        </w:rPr>
      </w:pPr>
    </w:p>
    <w:p w14:paraId="1F6BD041">
      <w:pPr>
        <w:ind w:left="-1134" w:right="-445"/>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2895600"/>
            <wp:effectExtent l="0" t="0" r="0" b="0"/>
            <wp:docPr id="1763422036" name="image33.png"/>
            <wp:cNvGraphicFramePr/>
            <a:graphic xmlns:a="http://schemas.openxmlformats.org/drawingml/2006/main">
              <a:graphicData uri="http://schemas.openxmlformats.org/drawingml/2006/picture">
                <pic:pic xmlns:pic="http://schemas.openxmlformats.org/drawingml/2006/picture">
                  <pic:nvPicPr>
                    <pic:cNvPr id="1763422036" name="image33.png"/>
                    <pic:cNvPicPr preferRelativeResize="0"/>
                  </pic:nvPicPr>
                  <pic:blipFill>
                    <a:blip r:embed="rId31"/>
                    <a:srcRect/>
                    <a:stretch>
                      <a:fillRect/>
                    </a:stretch>
                  </pic:blipFill>
                  <pic:spPr>
                    <a:xfrm>
                      <a:off x="0" y="0"/>
                      <a:ext cx="5731200" cy="2895600"/>
                    </a:xfrm>
                    <a:prstGeom prst="rect">
                      <a:avLst/>
                    </a:prstGeom>
                  </pic:spPr>
                </pic:pic>
              </a:graphicData>
            </a:graphic>
          </wp:inline>
        </w:drawing>
      </w:r>
    </w:p>
    <w:p w14:paraId="06210A16">
      <w:pPr>
        <w:ind w:left="-1134" w:right="-445"/>
        <w:jc w:val="center"/>
        <w:rPr>
          <w:rFonts w:ascii="Times New Roman" w:hAnsi="Times New Roman" w:eastAsia="Times New Roman" w:cs="Times New Roman"/>
        </w:rPr>
      </w:pPr>
      <w:r>
        <w:rPr>
          <w:rFonts w:ascii="Times New Roman" w:hAnsi="Times New Roman" w:eastAsia="Times New Roman" w:cs="Times New Roman"/>
        </w:rPr>
        <w:t>Figure - 18 Course OverView in Enterprise e-Learning Platform</w:t>
      </w:r>
    </w:p>
    <w:p w14:paraId="3C8C9182">
      <w:pPr>
        <w:ind w:left="-1134" w:right="-445"/>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2832100"/>
            <wp:effectExtent l="0" t="0" r="0" b="0"/>
            <wp:docPr id="1763422029" name="image24.png"/>
            <wp:cNvGraphicFramePr/>
            <a:graphic xmlns:a="http://schemas.openxmlformats.org/drawingml/2006/main">
              <a:graphicData uri="http://schemas.openxmlformats.org/drawingml/2006/picture">
                <pic:pic xmlns:pic="http://schemas.openxmlformats.org/drawingml/2006/picture">
                  <pic:nvPicPr>
                    <pic:cNvPr id="1763422029" name="image24.png"/>
                    <pic:cNvPicPr preferRelativeResize="0"/>
                  </pic:nvPicPr>
                  <pic:blipFill>
                    <a:blip r:embed="rId32"/>
                    <a:srcRect/>
                    <a:stretch>
                      <a:fillRect/>
                    </a:stretch>
                  </pic:blipFill>
                  <pic:spPr>
                    <a:xfrm>
                      <a:off x="0" y="0"/>
                      <a:ext cx="5731200" cy="2832100"/>
                    </a:xfrm>
                    <a:prstGeom prst="rect">
                      <a:avLst/>
                    </a:prstGeom>
                  </pic:spPr>
                </pic:pic>
              </a:graphicData>
            </a:graphic>
          </wp:inline>
        </w:drawing>
      </w:r>
    </w:p>
    <w:p w14:paraId="77B705CF">
      <w:pPr>
        <w:ind w:left="-1134" w:right="-445"/>
        <w:jc w:val="center"/>
        <w:rPr>
          <w:rFonts w:ascii="Times New Roman" w:hAnsi="Times New Roman" w:eastAsia="Times New Roman" w:cs="Times New Roman"/>
        </w:rPr>
      </w:pPr>
      <w:r>
        <w:rPr>
          <w:rFonts w:ascii="Times New Roman" w:hAnsi="Times New Roman" w:eastAsia="Times New Roman" w:cs="Times New Roman"/>
        </w:rPr>
        <w:t>Figure - 19 Payment Gateway to Enroll to Course in Enterprise e-Learning Platform</w:t>
      </w:r>
    </w:p>
    <w:p w14:paraId="4366D162">
      <w:pPr>
        <w:ind w:left="-1134" w:right="-445"/>
        <w:jc w:val="center"/>
        <w:rPr>
          <w:rFonts w:ascii="Times New Roman" w:hAnsi="Times New Roman" w:eastAsia="Times New Roman" w:cs="Times New Roman"/>
        </w:rPr>
      </w:pPr>
    </w:p>
    <w:p w14:paraId="5A7B67C1">
      <w:pPr>
        <w:ind w:left="-1134" w:right="-445"/>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2032000"/>
            <wp:effectExtent l="0" t="0" r="0" b="0"/>
            <wp:docPr id="1763422032" name="image27.png"/>
            <wp:cNvGraphicFramePr/>
            <a:graphic xmlns:a="http://schemas.openxmlformats.org/drawingml/2006/main">
              <a:graphicData uri="http://schemas.openxmlformats.org/drawingml/2006/picture">
                <pic:pic xmlns:pic="http://schemas.openxmlformats.org/drawingml/2006/picture">
                  <pic:nvPicPr>
                    <pic:cNvPr id="1763422032" name="image27.png"/>
                    <pic:cNvPicPr preferRelativeResize="0"/>
                  </pic:nvPicPr>
                  <pic:blipFill>
                    <a:blip r:embed="rId33"/>
                    <a:srcRect/>
                    <a:stretch>
                      <a:fillRect/>
                    </a:stretch>
                  </pic:blipFill>
                  <pic:spPr>
                    <a:xfrm>
                      <a:off x="0" y="0"/>
                      <a:ext cx="5731200" cy="2032000"/>
                    </a:xfrm>
                    <a:prstGeom prst="rect">
                      <a:avLst/>
                    </a:prstGeom>
                  </pic:spPr>
                </pic:pic>
              </a:graphicData>
            </a:graphic>
          </wp:inline>
        </w:drawing>
      </w:r>
    </w:p>
    <w:p w14:paraId="4B483812">
      <w:pPr>
        <w:ind w:left="-1134" w:right="-445"/>
        <w:jc w:val="center"/>
        <w:rPr>
          <w:rFonts w:ascii="Times New Roman" w:hAnsi="Times New Roman" w:eastAsia="Times New Roman" w:cs="Times New Roman"/>
        </w:rPr>
      </w:pPr>
      <w:r>
        <w:rPr>
          <w:rFonts w:ascii="Times New Roman" w:hAnsi="Times New Roman" w:eastAsia="Times New Roman" w:cs="Times New Roman"/>
        </w:rPr>
        <w:t>Figure - 20 All Courses Available in Enterprise e-Learning Platform</w:t>
      </w:r>
    </w:p>
    <w:p w14:paraId="2C9BE607">
      <w:pPr>
        <w:ind w:left="-1134" w:right="-445"/>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30875" cy="1930400"/>
            <wp:effectExtent l="0" t="0" r="0" b="0"/>
            <wp:docPr id="1763422023" name="image26.png"/>
            <wp:cNvGraphicFramePr/>
            <a:graphic xmlns:a="http://schemas.openxmlformats.org/drawingml/2006/main">
              <a:graphicData uri="http://schemas.openxmlformats.org/drawingml/2006/picture">
                <pic:pic xmlns:pic="http://schemas.openxmlformats.org/drawingml/2006/picture">
                  <pic:nvPicPr>
                    <pic:cNvPr id="1763422023" name="image26.png"/>
                    <pic:cNvPicPr preferRelativeResize="0"/>
                  </pic:nvPicPr>
                  <pic:blipFill>
                    <a:blip r:embed="rId34"/>
                    <a:srcRect/>
                    <a:stretch>
                      <a:fillRect/>
                    </a:stretch>
                  </pic:blipFill>
                  <pic:spPr>
                    <a:xfrm>
                      <a:off x="0" y="0"/>
                      <a:ext cx="5731200" cy="1930400"/>
                    </a:xfrm>
                    <a:prstGeom prst="rect">
                      <a:avLst/>
                    </a:prstGeom>
                  </pic:spPr>
                </pic:pic>
              </a:graphicData>
            </a:graphic>
          </wp:inline>
        </w:drawing>
      </w:r>
    </w:p>
    <w:p w14:paraId="73D46C10">
      <w:pPr>
        <w:ind w:left="-1134" w:right="-445"/>
        <w:jc w:val="center"/>
        <w:rPr>
          <w:rFonts w:ascii="Times New Roman" w:hAnsi="Times New Roman" w:eastAsia="Times New Roman" w:cs="Times New Roman"/>
          <w:b/>
          <w:sz w:val="32"/>
          <w:szCs w:val="32"/>
        </w:rPr>
      </w:pPr>
      <w:r>
        <w:rPr>
          <w:rFonts w:ascii="Times New Roman" w:hAnsi="Times New Roman" w:eastAsia="Times New Roman" w:cs="Times New Roman"/>
        </w:rPr>
        <w:t>Figure - 21 User Enroll Courses in Enterprise e-Learning Platform</w:t>
      </w:r>
    </w:p>
    <w:p w14:paraId="374293A1">
      <w:pPr>
        <w:ind w:left="-1134" w:right="-445"/>
        <w:jc w:val="both"/>
        <w:rPr>
          <w:rFonts w:ascii="Times New Roman" w:hAnsi="Times New Roman" w:eastAsia="Times New Roman" w:cs="Times New Roman"/>
          <w:b/>
          <w:sz w:val="32"/>
          <w:szCs w:val="32"/>
        </w:rPr>
      </w:pPr>
    </w:p>
    <w:p w14:paraId="10265E09">
      <w:pPr>
        <w:ind w:left="-1134" w:right="-445"/>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13</w:t>
      </w:r>
    </w:p>
    <w:p w14:paraId="2AF22AE1">
      <w:pPr>
        <w:pStyle w:val="2"/>
        <w:numPr>
          <w:ilvl w:val="0"/>
          <w:numId w:val="0"/>
        </w:numPr>
        <w:ind w:left="-1170" w:right="-445"/>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13.1 Technologies Used </w:t>
      </w:r>
    </w:p>
    <w:p w14:paraId="2763C8A4">
      <w:pPr>
        <w:ind w:left="-1134" w:right="-445"/>
        <w:jc w:val="both"/>
        <w:rPr>
          <w:rFonts w:ascii="Times New Roman" w:hAnsi="Times New Roman" w:eastAsia="Times New Roman" w:cs="Times New Roman"/>
        </w:rPr>
      </w:pPr>
    </w:p>
    <w:p w14:paraId="3A14F952">
      <w:pPr>
        <w:pBdr>
          <w:top w:val="none" w:color="auto" w:sz="0" w:space="0"/>
          <w:left w:val="none" w:color="auto" w:sz="0" w:space="0"/>
          <w:bottom w:val="none" w:color="auto" w:sz="0" w:space="0"/>
          <w:right w:val="none" w:color="auto" w:sz="0" w:space="0"/>
          <w:between w:val="none" w:color="auto" w:sz="0" w:space="0"/>
        </w:pBdr>
        <w:spacing w:line="240" w:lineRule="auto"/>
        <w:ind w:left="-1134" w:right="-445"/>
        <w:jc w:val="both"/>
        <w:rPr>
          <w:rFonts w:ascii="Times New Roman" w:hAnsi="Times New Roman" w:eastAsia="Times New Roman" w:cs="Times New Roman"/>
          <w:color w:val="000000"/>
        </w:rPr>
      </w:pPr>
      <w:r>
        <w:rPr>
          <w:rFonts w:ascii="Times New Roman" w:hAnsi="Times New Roman" w:eastAsia="Times New Roman" w:cs="Times New Roman"/>
          <w:b/>
          <w:color w:val="000000"/>
        </w:rPr>
        <w:t xml:space="preserve">Front-end : </w:t>
      </w:r>
      <w:r>
        <w:rPr>
          <w:rFonts w:ascii="Times New Roman" w:hAnsi="Times New Roman" w:eastAsia="Times New Roman" w:cs="Times New Roman"/>
          <w:color w:val="000000"/>
        </w:rPr>
        <w:t>HTML, CSS, JavaScript, ReactJS</w:t>
      </w:r>
    </w:p>
    <w:p w14:paraId="51AD8C0A">
      <w:pPr>
        <w:pBdr>
          <w:top w:val="none" w:color="auto" w:sz="0" w:space="0"/>
          <w:left w:val="none" w:color="auto" w:sz="0" w:space="0"/>
          <w:bottom w:val="none" w:color="auto" w:sz="0" w:space="0"/>
          <w:right w:val="none" w:color="auto" w:sz="0" w:space="0"/>
          <w:between w:val="none" w:color="auto" w:sz="0" w:space="0"/>
        </w:pBdr>
        <w:spacing w:line="240" w:lineRule="auto"/>
        <w:ind w:left="-1134" w:right="-445"/>
        <w:jc w:val="both"/>
        <w:rPr>
          <w:rFonts w:ascii="Times New Roman" w:hAnsi="Times New Roman" w:eastAsia="Times New Roman" w:cs="Times New Roman"/>
          <w:color w:val="000000"/>
        </w:rPr>
      </w:pPr>
      <w:r>
        <w:rPr>
          <w:rFonts w:ascii="Times New Roman" w:hAnsi="Times New Roman" w:eastAsia="Times New Roman" w:cs="Times New Roman"/>
          <w:b/>
          <w:color w:val="000000"/>
        </w:rPr>
        <w:t>Back-end :</w:t>
      </w:r>
      <w:r>
        <w:rPr>
          <w:rFonts w:ascii="Times New Roman" w:hAnsi="Times New Roman" w:eastAsia="Times New Roman" w:cs="Times New Roman"/>
          <w:color w:val="000000"/>
        </w:rPr>
        <w:t xml:space="preserve"> NodeJS, ExpressJS</w:t>
      </w:r>
    </w:p>
    <w:p w14:paraId="09E23FE4">
      <w:pPr>
        <w:pBdr>
          <w:top w:val="none" w:color="auto" w:sz="0" w:space="0"/>
          <w:left w:val="none" w:color="auto" w:sz="0" w:space="0"/>
          <w:bottom w:val="none" w:color="auto" w:sz="0" w:space="0"/>
          <w:right w:val="none" w:color="auto" w:sz="0" w:space="0"/>
          <w:between w:val="none" w:color="auto" w:sz="0" w:space="0"/>
        </w:pBdr>
        <w:spacing w:line="240" w:lineRule="auto"/>
        <w:ind w:left="-1134" w:right="-445"/>
        <w:jc w:val="both"/>
        <w:rPr>
          <w:rFonts w:ascii="Times New Roman" w:hAnsi="Times New Roman" w:eastAsia="Times New Roman" w:cs="Times New Roman"/>
          <w:color w:val="000000"/>
        </w:rPr>
      </w:pPr>
      <w:r>
        <w:rPr>
          <w:rFonts w:ascii="Times New Roman" w:hAnsi="Times New Roman" w:eastAsia="Times New Roman" w:cs="Times New Roman"/>
          <w:b/>
          <w:color w:val="000000"/>
        </w:rPr>
        <w:t xml:space="preserve">DataBase : </w:t>
      </w:r>
      <w:r>
        <w:rPr>
          <w:rFonts w:ascii="Times New Roman" w:hAnsi="Times New Roman" w:eastAsia="Times New Roman" w:cs="Times New Roman"/>
          <w:color w:val="000000"/>
        </w:rPr>
        <w:t>MongoDB</w:t>
      </w:r>
    </w:p>
    <w:p w14:paraId="47B9C2A7">
      <w:pPr>
        <w:ind w:left="-1134" w:right="-445"/>
        <w:jc w:val="both"/>
        <w:rPr>
          <w:rFonts w:ascii="Times New Roman" w:hAnsi="Times New Roman" w:eastAsia="Times New Roman" w:cs="Times New Roman"/>
        </w:rPr>
      </w:pPr>
      <w:r>
        <w:br w:type="page"/>
      </w:r>
    </w:p>
    <w:p w14:paraId="3C6D5CAE">
      <w:pPr>
        <w:pStyle w:val="2"/>
        <w:numPr>
          <w:ilvl w:val="0"/>
          <w:numId w:val="0"/>
        </w:numPr>
        <w:ind w:left="-1080" w:right="-445"/>
        <w:jc w:val="both"/>
      </w:pPr>
      <w:bookmarkStart w:id="49" w:name="_heading=h.3rdcrjn"/>
      <w:bookmarkEnd w:id="49"/>
      <w:r>
        <w:rPr>
          <w:rFonts w:ascii="Times New Roman" w:hAnsi="Times New Roman" w:eastAsia="Times New Roman" w:cs="Times New Roman"/>
          <w:sz w:val="32"/>
          <w:szCs w:val="32"/>
        </w:rPr>
        <w:t>Chapter 14</w:t>
      </w:r>
    </w:p>
    <w:p w14:paraId="4A895B26">
      <w:pPr>
        <w:ind w:left="-1134" w:right="-445"/>
        <w:jc w:val="both"/>
        <w:rPr>
          <w:b/>
          <w:sz w:val="32"/>
          <w:szCs w:val="32"/>
        </w:rPr>
      </w:pPr>
      <w:r>
        <w:rPr>
          <w:b/>
          <w:sz w:val="32"/>
          <w:szCs w:val="32"/>
        </w:rPr>
        <w:t xml:space="preserve">Description about Front-end and back-end </w:t>
      </w:r>
    </w:p>
    <w:p w14:paraId="127A95C7">
      <w:pPr>
        <w:pBdr>
          <w:top w:val="none" w:color="E3E3E3" w:sz="0" w:space="0"/>
          <w:left w:val="none" w:color="E3E3E3" w:sz="0" w:space="0"/>
          <w:bottom w:val="none" w:color="E3E3E3" w:sz="0" w:space="0"/>
          <w:right w:val="none" w:color="E3E3E3" w:sz="0" w:space="0"/>
          <w:between w:val="none" w:color="E3E3E3" w:sz="0" w:space="0"/>
        </w:pBdr>
        <w:shd w:val="clear" w:color="auto" w:fill="FFFFFF"/>
        <w:spacing w:after="300"/>
        <w:ind w:left="-1134" w:right="-445"/>
        <w:jc w:val="both"/>
        <w:rPr>
          <w:rFonts w:ascii="Times New Roman" w:hAnsi="Times New Roman" w:eastAsia="Times New Roman" w:cs="Times New Roman"/>
          <w:b/>
          <w:color w:val="0D0D0D"/>
          <w:sz w:val="28"/>
          <w:szCs w:val="28"/>
        </w:rPr>
      </w:pPr>
      <w:r>
        <w:rPr>
          <w:rFonts w:ascii="Times New Roman" w:hAnsi="Times New Roman" w:eastAsia="Times New Roman" w:cs="Times New Roman"/>
          <w:b/>
          <w:color w:val="0D0D0D"/>
          <w:sz w:val="28"/>
          <w:szCs w:val="28"/>
        </w:rPr>
        <w:t>Frontend Development:</w:t>
      </w:r>
    </w:p>
    <w:p w14:paraId="03D0A606">
      <w:pPr>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What is it?</w:t>
      </w:r>
    </w:p>
    <w:p w14:paraId="767DE687">
      <w:p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color w:val="0D0D0D"/>
        </w:rPr>
      </w:pPr>
      <w:r>
        <w:rPr>
          <w:rFonts w:ascii="Times New Roman" w:hAnsi="Times New Roman" w:eastAsia="Times New Roman" w:cs="Times New Roman"/>
          <w:color w:val="0D0D0D"/>
        </w:rPr>
        <w:t>Frontend development is all about building the parts of a website or web application that users interact with directly. It's like the front door of a house – it's what people see and use.</w:t>
      </w:r>
    </w:p>
    <w:p w14:paraId="5701CBA4">
      <w:p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What it involves:</w:t>
      </w:r>
    </w:p>
    <w:p w14:paraId="7AEE437E">
      <w:pPr>
        <w:pStyle w:val="35"/>
        <w:numPr>
          <w:ilvl w:val="0"/>
          <w:numId w:val="112"/>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810" w:right="-445"/>
        <w:jc w:val="both"/>
        <w:rPr>
          <w:rFonts w:ascii="Times New Roman" w:hAnsi="Times New Roman" w:eastAsia="Times New Roman" w:cs="Times New Roman"/>
          <w:b/>
          <w:bCs/>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Design: Creating the layout, colors, and styles that make the website look good.</w:t>
      </w:r>
    </w:p>
    <w:p w14:paraId="21A02EB6">
      <w:pPr>
        <w:pStyle w:val="35"/>
        <w:numPr>
          <w:ilvl w:val="0"/>
          <w:numId w:val="112"/>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810" w:right="-445"/>
        <w:jc w:val="both"/>
        <w:rPr>
          <w:rFonts w:ascii="Times New Roman" w:hAnsi="Times New Roman" w:eastAsia="Times New Roman" w:cs="Times New Roman"/>
          <w:b/>
          <w:bCs/>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Interactivity: Adding buttons, forms, and other elements that users can click on or interact with.</w:t>
      </w:r>
    </w:p>
    <w:p w14:paraId="192CD25D">
      <w:pPr>
        <w:pStyle w:val="35"/>
        <w:numPr>
          <w:ilvl w:val="0"/>
          <w:numId w:val="112"/>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810" w:right="-445"/>
        <w:jc w:val="both"/>
        <w:rPr>
          <w:rFonts w:ascii="Times New Roman" w:hAnsi="Times New Roman" w:eastAsia="Times New Roman" w:cs="Times New Roman"/>
          <w:b/>
          <w:bCs/>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Responsiveness: Making sure the website works well on different devices like phones, tablets, and computers.</w:t>
      </w:r>
    </w:p>
    <w:p w14:paraId="678EEFE2">
      <w:pPr>
        <w:pStyle w:val="35"/>
        <w:numPr>
          <w:ilvl w:val="0"/>
          <w:numId w:val="112"/>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810" w:right="-445"/>
        <w:jc w:val="both"/>
        <w:rPr>
          <w:rFonts w:ascii="Times New Roman" w:hAnsi="Times New Roman" w:eastAsia="Times New Roman" w:cs="Times New Roman"/>
          <w:b/>
          <w:bCs/>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Performance: Optimizing the website so it loads quickly and runs smoothly.</w:t>
      </w:r>
    </w:p>
    <w:p w14:paraId="7195907C">
      <w:p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Tools and Technologies:</w:t>
      </w:r>
    </w:p>
    <w:p w14:paraId="11D4C7A8">
      <w:pPr>
        <w:pStyle w:val="35"/>
        <w:numPr>
          <w:ilvl w:val="0"/>
          <w:numId w:val="113"/>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810" w:right="-445"/>
        <w:jc w:val="both"/>
        <w:rPr>
          <w:rFonts w:ascii="Times New Roman" w:hAnsi="Times New Roman" w:eastAsia="Times New Roman" w:cs="Times New Roman"/>
          <w:b/>
          <w:bCs/>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HTML: For structuring the content of the website.</w:t>
      </w:r>
    </w:p>
    <w:p w14:paraId="2AFC2D02">
      <w:pPr>
        <w:pStyle w:val="35"/>
        <w:numPr>
          <w:ilvl w:val="0"/>
          <w:numId w:val="113"/>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810" w:right="-445"/>
        <w:jc w:val="both"/>
        <w:rPr>
          <w:rFonts w:ascii="Times New Roman" w:hAnsi="Times New Roman" w:eastAsia="Times New Roman" w:cs="Times New Roman"/>
          <w:b/>
          <w:bCs/>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CSS: For styling the appearance of the website.</w:t>
      </w:r>
    </w:p>
    <w:p w14:paraId="5F6FF5C1">
      <w:pPr>
        <w:pStyle w:val="35"/>
        <w:numPr>
          <w:ilvl w:val="0"/>
          <w:numId w:val="113"/>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240"/>
        <w:ind w:left="-810" w:right="-445"/>
        <w:jc w:val="both"/>
        <w:rPr>
          <w:rFonts w:ascii="Times New Roman" w:hAnsi="Times New Roman" w:eastAsia="Times New Roman" w:cs="Times New Roman"/>
          <w:b/>
          <w:bCs/>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JavaScript: For adding interactivity and dynamic behavior to the website.</w:t>
      </w:r>
    </w:p>
    <w:p w14:paraId="6533E931">
      <w:pPr>
        <w:pBdr>
          <w:top w:val="none" w:color="E3E3E3" w:sz="0" w:space="0"/>
          <w:left w:val="none" w:color="E3E3E3" w:sz="0" w:space="0"/>
          <w:bottom w:val="none" w:color="E3E3E3" w:sz="0" w:space="0"/>
          <w:right w:val="none" w:color="E3E3E3" w:sz="0" w:space="0"/>
          <w:between w:val="none" w:color="E3E3E3" w:sz="0" w:space="0"/>
        </w:pBdr>
        <w:shd w:val="clear" w:color="auto" w:fill="FFFFFF"/>
        <w:spacing w:after="300"/>
        <w:ind w:left="-1134" w:right="-445"/>
        <w:jc w:val="both"/>
        <w:rPr>
          <w:rFonts w:ascii="Times New Roman" w:hAnsi="Times New Roman" w:eastAsia="Times New Roman" w:cs="Times New Roman"/>
          <w:b/>
          <w:color w:val="0D0D0D"/>
          <w:sz w:val="28"/>
          <w:szCs w:val="28"/>
        </w:rPr>
      </w:pPr>
      <w:r>
        <w:rPr>
          <w:rFonts w:ascii="Times New Roman" w:hAnsi="Times New Roman" w:eastAsia="Times New Roman" w:cs="Times New Roman"/>
          <w:b/>
          <w:color w:val="0D0D0D"/>
          <w:sz w:val="28"/>
          <w:szCs w:val="28"/>
        </w:rPr>
        <w:t>Backend Development:</w:t>
      </w:r>
    </w:p>
    <w:p w14:paraId="1385F537">
      <w:pPr>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What is it?</w:t>
      </w:r>
    </w:p>
    <w:p w14:paraId="151CEE7D">
      <w:p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color w:val="0D0D0D"/>
        </w:rPr>
      </w:pPr>
      <w:r>
        <w:rPr>
          <w:rFonts w:ascii="Times New Roman" w:hAnsi="Times New Roman" w:eastAsia="Times New Roman" w:cs="Times New Roman"/>
          <w:color w:val="0D0D0D"/>
        </w:rPr>
        <w:t>Backend development is like the engine of a car – it's what powers everything behind the scenes. It handles the data and logic that make a website or web application work.</w:t>
      </w:r>
    </w:p>
    <w:p w14:paraId="11F5EB08">
      <w:p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What it involves:</w:t>
      </w:r>
    </w:p>
    <w:p w14:paraId="22465F89">
      <w:pPr>
        <w:pStyle w:val="35"/>
        <w:numPr>
          <w:ilvl w:val="0"/>
          <w:numId w:val="114"/>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810" w:right="-445"/>
        <w:jc w:val="both"/>
        <w:rPr>
          <w:rFonts w:ascii="Times New Roman" w:hAnsi="Times New Roman" w:eastAsia="Times New Roman" w:cs="Times New Roman"/>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Server-Side Logic: Writing code that runs on the server and handles requests from the frontend.</w:t>
      </w:r>
    </w:p>
    <w:p w14:paraId="00CBC525">
      <w:pPr>
        <w:pStyle w:val="35"/>
        <w:numPr>
          <w:ilvl w:val="0"/>
          <w:numId w:val="114"/>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810" w:right="-445"/>
        <w:jc w:val="both"/>
        <w:rPr>
          <w:rFonts w:ascii="Times New Roman" w:hAnsi="Times New Roman" w:eastAsia="Times New Roman" w:cs="Times New Roman"/>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Database Management: Storing and retrieving data from a database.</w:t>
      </w:r>
    </w:p>
    <w:p w14:paraId="2456BCAA">
      <w:pPr>
        <w:pStyle w:val="35"/>
        <w:numPr>
          <w:ilvl w:val="0"/>
          <w:numId w:val="114"/>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810" w:right="-445"/>
        <w:jc w:val="both"/>
        <w:rPr>
          <w:rFonts w:ascii="Times New Roman" w:hAnsi="Times New Roman" w:eastAsia="Times New Roman" w:cs="Times New Roman"/>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Security: Protecting the website from hackers and other security threats.</w:t>
      </w:r>
    </w:p>
    <w:p w14:paraId="731C9B3A">
      <w:pPr>
        <w:pStyle w:val="35"/>
        <w:numPr>
          <w:ilvl w:val="0"/>
          <w:numId w:val="114"/>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810" w:right="-445"/>
        <w:jc w:val="both"/>
        <w:rPr>
          <w:rFonts w:ascii="Times New Roman" w:hAnsi="Times New Roman" w:eastAsia="Times New Roman" w:cs="Times New Roman"/>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Performance Optimization: Making sure the website can handle a lot of traffic without slowing down.</w:t>
      </w:r>
    </w:p>
    <w:p w14:paraId="2B7BE30D">
      <w:pPr>
        <w:pBdr>
          <w:top w:val="none" w:color="E3E3E3" w:sz="0" w:space="0"/>
          <w:left w:val="none" w:color="E3E3E3" w:sz="0" w:space="0"/>
          <w:bottom w:val="none" w:color="E3E3E3" w:sz="0" w:space="0"/>
          <w:right w:val="none" w:color="E3E3E3" w:sz="0" w:space="0"/>
          <w:between w:val="none" w:color="E3E3E3" w:sz="0" w:space="0"/>
        </w:pBdr>
        <w:shd w:val="clear" w:color="auto" w:fill="FFFFFF"/>
        <w:spacing w:before="300" w:after="300"/>
        <w:ind w:left="-1134" w:right="-445"/>
        <w:jc w:val="both"/>
        <w:rPr>
          <w:rFonts w:ascii="Times New Roman" w:hAnsi="Times New Roman" w:eastAsia="Times New Roman" w:cs="Times New Roman"/>
          <w:b/>
          <w:color w:val="0D0D0D"/>
        </w:rPr>
      </w:pPr>
      <w:r>
        <w:rPr>
          <w:rFonts w:ascii="Times New Roman" w:hAnsi="Times New Roman" w:eastAsia="Times New Roman" w:cs="Times New Roman"/>
          <w:b/>
          <w:color w:val="0D0D0D"/>
        </w:rPr>
        <w:t>Tools and Technologies:</w:t>
      </w:r>
    </w:p>
    <w:p w14:paraId="4AC2419D">
      <w:pPr>
        <w:pStyle w:val="35"/>
        <w:numPr>
          <w:ilvl w:val="0"/>
          <w:numId w:val="115"/>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720" w:right="-445"/>
        <w:jc w:val="both"/>
        <w:rPr>
          <w:rFonts w:ascii="Times New Roman" w:hAnsi="Times New Roman" w:eastAsia="Times New Roman" w:cs="Times New Roman"/>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Node.js: A runtime environment that allows you to run JavaScript code on the server.</w:t>
      </w:r>
    </w:p>
    <w:p w14:paraId="195C0059">
      <w:pPr>
        <w:pStyle w:val="35"/>
        <w:numPr>
          <w:ilvl w:val="0"/>
          <w:numId w:val="115"/>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720" w:right="-445"/>
        <w:jc w:val="both"/>
        <w:rPr>
          <w:rFonts w:ascii="Times New Roman" w:hAnsi="Times New Roman" w:eastAsia="Times New Roman" w:cs="Times New Roman"/>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Express.js: A web application framework for Node.js, used to build web servers and handle HTTP requests.</w:t>
      </w:r>
    </w:p>
    <w:p w14:paraId="764297E7">
      <w:pPr>
        <w:pStyle w:val="35"/>
        <w:numPr>
          <w:ilvl w:val="0"/>
          <w:numId w:val="115"/>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720" w:right="-445"/>
        <w:jc w:val="both"/>
        <w:rPr>
          <w:rFonts w:ascii="Times New Roman" w:hAnsi="Times New Roman" w:eastAsia="Times New Roman" w:cs="Times New Roman"/>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Databases: Such as MongoDB, MySQL, or PostgreSQL, for storing and managing data.</w:t>
      </w:r>
    </w:p>
    <w:p w14:paraId="5FC687D1">
      <w:pPr>
        <w:pStyle w:val="35"/>
        <w:numPr>
          <w:ilvl w:val="0"/>
          <w:numId w:val="115"/>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ind w:left="-720" w:right="-445"/>
        <w:jc w:val="both"/>
        <w:rPr>
          <w:rFonts w:ascii="Times New Roman" w:hAnsi="Times New Roman" w:eastAsia="Times New Roman" w:cs="Times New Roman"/>
        </w:rPr>
      </w:pPr>
      <w:r>
        <w:rPr>
          <w:rFonts w:ascii="Times New Roman" w:hAnsi="Times New Roman" w:eastAsia="Times New Roman" w:cs="Times New Roman"/>
          <w:color w:val="0D0D0D" w:themeColor="text1" w:themeTint="F2"/>
          <w14:textFill>
            <w14:solidFill>
              <w14:schemeClr w14:val="tx1">
                <w14:lumMod w14:val="95000"/>
                <w14:lumOff w14:val="5000"/>
              </w14:schemeClr>
            </w14:solidFill>
          </w14:textFill>
        </w:rPr>
        <w:t>Security Libraries: Like bcrypt for encrypting passwords and Helmet for securing HTTP headers.</w:t>
      </w:r>
    </w:p>
    <w:p w14:paraId="3730C937">
      <w:pPr>
        <w:ind w:left="-1134" w:right="-445"/>
      </w:pPr>
      <w:bookmarkStart w:id="50" w:name="_heading=h.ott56grnimog"/>
      <w:bookmarkEnd w:id="50"/>
    </w:p>
    <w:p w14:paraId="4623A854">
      <w:pPr>
        <w:pStyle w:val="2"/>
        <w:numPr>
          <w:ilvl w:val="0"/>
          <w:numId w:val="0"/>
        </w:numPr>
        <w:ind w:left="-1170" w:right="-445"/>
        <w:jc w:val="both"/>
      </w:pPr>
      <w:r>
        <w:rPr>
          <w:rFonts w:ascii="Times New Roman" w:hAnsi="Times New Roman" w:eastAsia="Times New Roman" w:cs="Times New Roman"/>
          <w:sz w:val="32"/>
          <w:szCs w:val="32"/>
        </w:rPr>
        <w:t xml:space="preserve"> Chapter 15</w:t>
      </w:r>
    </w:p>
    <w:p w14:paraId="60FD7907">
      <w:pPr>
        <w:ind w:left="-1134" w:right="-445"/>
        <w:rPr>
          <w:rFonts w:ascii="Times New Roman" w:hAnsi="Times New Roman" w:eastAsia="Times New Roman" w:cs="Times New Roman"/>
          <w:b/>
          <w:sz w:val="32"/>
          <w:szCs w:val="32"/>
        </w:rPr>
      </w:pPr>
      <w:r>
        <w:rPr>
          <w:rFonts w:ascii="Times New Roman" w:hAnsi="Times New Roman" w:eastAsia="Times New Roman" w:cs="Times New Roman"/>
          <w:b/>
          <w:sz w:val="32"/>
          <w:szCs w:val="32"/>
        </w:rPr>
        <w:t>Testing</w:t>
      </w:r>
    </w:p>
    <w:p w14:paraId="7718EB90">
      <w:pPr>
        <w:ind w:left="-1134" w:right="-445"/>
        <w:rPr>
          <w:rFonts w:ascii="Times New Roman" w:hAnsi="Times New Roman" w:eastAsia="Times New Roman" w:cs="Times New Roman"/>
          <w:b/>
          <w:sz w:val="32"/>
          <w:szCs w:val="32"/>
        </w:rPr>
      </w:pPr>
    </w:p>
    <w:p w14:paraId="1211F458">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Unit Testing </w:t>
      </w:r>
    </w:p>
    <w:p w14:paraId="55D77F5A">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5219700"/>
            <wp:effectExtent l="0" t="0" r="0" b="0"/>
            <wp:docPr id="1763422020" name="image25.jpg"/>
            <wp:cNvGraphicFramePr/>
            <a:graphic xmlns:a="http://schemas.openxmlformats.org/drawingml/2006/main">
              <a:graphicData uri="http://schemas.openxmlformats.org/drawingml/2006/picture">
                <pic:pic xmlns:pic="http://schemas.openxmlformats.org/drawingml/2006/picture">
                  <pic:nvPicPr>
                    <pic:cNvPr id="1763422020" name="image25.jpg"/>
                    <pic:cNvPicPr preferRelativeResize="0"/>
                  </pic:nvPicPr>
                  <pic:blipFill>
                    <a:blip r:embed="rId35"/>
                    <a:srcRect/>
                    <a:stretch>
                      <a:fillRect/>
                    </a:stretch>
                  </pic:blipFill>
                  <pic:spPr>
                    <a:xfrm>
                      <a:off x="0" y="0"/>
                      <a:ext cx="5731200" cy="5219700"/>
                    </a:xfrm>
                    <a:prstGeom prst="rect">
                      <a:avLst/>
                    </a:prstGeom>
                  </pic:spPr>
                </pic:pic>
              </a:graphicData>
            </a:graphic>
          </wp:inline>
        </w:drawing>
      </w:r>
    </w:p>
    <w:p w14:paraId="473D800E">
      <w:pPr>
        <w:ind w:left="-1134" w:right="-445"/>
        <w:jc w:val="center"/>
        <w:rPr>
          <w:rFonts w:ascii="Times New Roman" w:hAnsi="Times New Roman" w:eastAsia="Times New Roman" w:cs="Times New Roman"/>
        </w:rPr>
      </w:pPr>
      <w:r>
        <w:rPr>
          <w:rFonts w:ascii="Times New Roman" w:hAnsi="Times New Roman" w:eastAsia="Times New Roman" w:cs="Times New Roman"/>
        </w:rPr>
        <w:t>Table - 5 Unit Testing on Signup/SignIn</w:t>
      </w:r>
    </w:p>
    <w:p w14:paraId="1D666331">
      <w:pPr>
        <w:ind w:left="-1134" w:right="-445"/>
        <w:jc w:val="both"/>
        <w:rPr>
          <w:rFonts w:ascii="Times New Roman" w:hAnsi="Times New Roman" w:eastAsia="Times New Roman" w:cs="Times New Roman"/>
          <w:b/>
          <w:sz w:val="28"/>
          <w:szCs w:val="28"/>
        </w:rPr>
      </w:pPr>
    </w:p>
    <w:p w14:paraId="7BF81AED">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4953000"/>
            <wp:effectExtent l="0" t="0" r="0" b="0"/>
            <wp:docPr id="1763422016" name="image15.jpg"/>
            <wp:cNvGraphicFramePr/>
            <a:graphic xmlns:a="http://schemas.openxmlformats.org/drawingml/2006/main">
              <a:graphicData uri="http://schemas.openxmlformats.org/drawingml/2006/picture">
                <pic:pic xmlns:pic="http://schemas.openxmlformats.org/drawingml/2006/picture">
                  <pic:nvPicPr>
                    <pic:cNvPr id="1763422016" name="image15.jpg"/>
                    <pic:cNvPicPr preferRelativeResize="0"/>
                  </pic:nvPicPr>
                  <pic:blipFill>
                    <a:blip r:embed="rId36"/>
                    <a:srcRect/>
                    <a:stretch>
                      <a:fillRect/>
                    </a:stretch>
                  </pic:blipFill>
                  <pic:spPr>
                    <a:xfrm>
                      <a:off x="0" y="0"/>
                      <a:ext cx="5731200" cy="4953000"/>
                    </a:xfrm>
                    <a:prstGeom prst="rect">
                      <a:avLst/>
                    </a:prstGeom>
                  </pic:spPr>
                </pic:pic>
              </a:graphicData>
            </a:graphic>
          </wp:inline>
        </w:drawing>
      </w:r>
    </w:p>
    <w:p w14:paraId="782DE4EA">
      <w:pPr>
        <w:ind w:left="-1134" w:right="-445"/>
        <w:jc w:val="center"/>
        <w:rPr>
          <w:rFonts w:ascii="Times New Roman" w:hAnsi="Times New Roman" w:eastAsia="Times New Roman" w:cs="Times New Roman"/>
        </w:rPr>
      </w:pPr>
      <w:r>
        <w:rPr>
          <w:rFonts w:ascii="Times New Roman" w:hAnsi="Times New Roman" w:eastAsia="Times New Roman" w:cs="Times New Roman"/>
        </w:rPr>
        <w:t>Table - 6 Unit Testing on Adding Courses</w:t>
      </w:r>
    </w:p>
    <w:p w14:paraId="13B3D7BA">
      <w:pPr>
        <w:ind w:left="-1134" w:right="-445"/>
        <w:jc w:val="both"/>
        <w:rPr>
          <w:rFonts w:ascii="Times New Roman" w:hAnsi="Times New Roman" w:eastAsia="Times New Roman" w:cs="Times New Roman"/>
          <w:sz w:val="28"/>
          <w:szCs w:val="28"/>
        </w:rPr>
      </w:pPr>
    </w:p>
    <w:p w14:paraId="7567B1A4">
      <w:pPr>
        <w:ind w:left="-1134" w:right="-445"/>
        <w:jc w:val="both"/>
        <w:rPr>
          <w:rFonts w:ascii="Times New Roman" w:hAnsi="Times New Roman" w:eastAsia="Times New Roman" w:cs="Times New Roman"/>
          <w:b/>
          <w:sz w:val="28"/>
          <w:szCs w:val="28"/>
        </w:rPr>
      </w:pPr>
    </w:p>
    <w:p w14:paraId="2616CDD3">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4457700"/>
            <wp:effectExtent l="0" t="0" r="0" b="0"/>
            <wp:docPr id="1763422012" name="image18.jpg"/>
            <wp:cNvGraphicFramePr/>
            <a:graphic xmlns:a="http://schemas.openxmlformats.org/drawingml/2006/main">
              <a:graphicData uri="http://schemas.openxmlformats.org/drawingml/2006/picture">
                <pic:pic xmlns:pic="http://schemas.openxmlformats.org/drawingml/2006/picture">
                  <pic:nvPicPr>
                    <pic:cNvPr id="1763422012" name="image18.jpg"/>
                    <pic:cNvPicPr preferRelativeResize="0"/>
                  </pic:nvPicPr>
                  <pic:blipFill>
                    <a:blip r:embed="rId37"/>
                    <a:srcRect/>
                    <a:stretch>
                      <a:fillRect/>
                    </a:stretch>
                  </pic:blipFill>
                  <pic:spPr>
                    <a:xfrm>
                      <a:off x="0" y="0"/>
                      <a:ext cx="5731200" cy="4457700"/>
                    </a:xfrm>
                    <a:prstGeom prst="rect">
                      <a:avLst/>
                    </a:prstGeom>
                  </pic:spPr>
                </pic:pic>
              </a:graphicData>
            </a:graphic>
          </wp:inline>
        </w:drawing>
      </w:r>
    </w:p>
    <w:p w14:paraId="53E2EB32">
      <w:pPr>
        <w:ind w:left="-1134" w:right="-445"/>
        <w:jc w:val="center"/>
        <w:rPr>
          <w:rFonts w:ascii="Times New Roman" w:hAnsi="Times New Roman" w:eastAsia="Times New Roman" w:cs="Times New Roman"/>
        </w:rPr>
      </w:pPr>
      <w:r>
        <w:rPr>
          <w:rFonts w:ascii="Times New Roman" w:hAnsi="Times New Roman" w:eastAsia="Times New Roman" w:cs="Times New Roman"/>
        </w:rPr>
        <w:t>Table - 7 Unit Testing on Adding Users</w:t>
      </w:r>
    </w:p>
    <w:p w14:paraId="4365CB4F">
      <w:pPr>
        <w:ind w:left="-1134" w:right="-445"/>
        <w:jc w:val="both"/>
        <w:rPr>
          <w:rFonts w:ascii="Times New Roman" w:hAnsi="Times New Roman" w:eastAsia="Times New Roman" w:cs="Times New Roman"/>
          <w:sz w:val="28"/>
          <w:szCs w:val="28"/>
        </w:rPr>
      </w:pPr>
    </w:p>
    <w:p w14:paraId="33356FFD">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Functional Point Analysis</w:t>
      </w:r>
    </w:p>
    <w:p w14:paraId="24161208">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624195" cy="2391410"/>
            <wp:effectExtent l="0" t="0" r="0" b="0"/>
            <wp:docPr id="1763422021" name="image21.jpg"/>
            <wp:cNvGraphicFramePr/>
            <a:graphic xmlns:a="http://schemas.openxmlformats.org/drawingml/2006/main">
              <a:graphicData uri="http://schemas.openxmlformats.org/drawingml/2006/picture">
                <pic:pic xmlns:pic="http://schemas.openxmlformats.org/drawingml/2006/picture">
                  <pic:nvPicPr>
                    <pic:cNvPr id="1763422021" name="image21.jpg"/>
                    <pic:cNvPicPr preferRelativeResize="0"/>
                  </pic:nvPicPr>
                  <pic:blipFill>
                    <a:blip r:embed="rId38"/>
                    <a:srcRect/>
                    <a:stretch>
                      <a:fillRect/>
                    </a:stretch>
                  </pic:blipFill>
                  <pic:spPr>
                    <a:xfrm>
                      <a:off x="0" y="0"/>
                      <a:ext cx="5624513" cy="2391819"/>
                    </a:xfrm>
                    <a:prstGeom prst="rect">
                      <a:avLst/>
                    </a:prstGeom>
                  </pic:spPr>
                </pic:pic>
              </a:graphicData>
            </a:graphic>
          </wp:inline>
        </w:drawing>
      </w:r>
    </w:p>
    <w:p w14:paraId="7DBE7D91">
      <w:pPr>
        <w:ind w:left="-1134" w:right="-445"/>
        <w:jc w:val="center"/>
        <w:rPr>
          <w:rFonts w:ascii="Times New Roman" w:hAnsi="Times New Roman" w:eastAsia="Times New Roman" w:cs="Times New Roman"/>
        </w:rPr>
      </w:pPr>
      <w:r>
        <w:rPr>
          <w:rFonts w:ascii="Times New Roman" w:hAnsi="Times New Roman" w:eastAsia="Times New Roman" w:cs="Times New Roman"/>
        </w:rPr>
        <w:t>Table - 8 Functional Point Analysis on Sign Up/Sign In</w:t>
      </w:r>
    </w:p>
    <w:p w14:paraId="0FE41A84">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730875" cy="1790700"/>
            <wp:effectExtent l="0" t="0" r="0" b="0"/>
            <wp:docPr id="1763422005" name="image2.jpg"/>
            <wp:cNvGraphicFramePr/>
            <a:graphic xmlns:a="http://schemas.openxmlformats.org/drawingml/2006/main">
              <a:graphicData uri="http://schemas.openxmlformats.org/drawingml/2006/picture">
                <pic:pic xmlns:pic="http://schemas.openxmlformats.org/drawingml/2006/picture">
                  <pic:nvPicPr>
                    <pic:cNvPr id="1763422005" name="image2.jpg"/>
                    <pic:cNvPicPr preferRelativeResize="0"/>
                  </pic:nvPicPr>
                  <pic:blipFill>
                    <a:blip r:embed="rId39"/>
                    <a:srcRect/>
                    <a:stretch>
                      <a:fillRect/>
                    </a:stretch>
                  </pic:blipFill>
                  <pic:spPr>
                    <a:xfrm>
                      <a:off x="0" y="0"/>
                      <a:ext cx="5731200" cy="1790700"/>
                    </a:xfrm>
                    <a:prstGeom prst="rect">
                      <a:avLst/>
                    </a:prstGeom>
                  </pic:spPr>
                </pic:pic>
              </a:graphicData>
            </a:graphic>
          </wp:inline>
        </w:drawing>
      </w:r>
    </w:p>
    <w:p w14:paraId="3CD9F0BA">
      <w:pPr>
        <w:ind w:left="-1134" w:right="-445"/>
        <w:jc w:val="center"/>
        <w:rPr>
          <w:rFonts w:ascii="Times New Roman" w:hAnsi="Times New Roman" w:eastAsia="Times New Roman" w:cs="Times New Roman"/>
        </w:rPr>
      </w:pPr>
      <w:r>
        <w:rPr>
          <w:rFonts w:ascii="Times New Roman" w:hAnsi="Times New Roman" w:eastAsia="Times New Roman" w:cs="Times New Roman"/>
        </w:rPr>
        <w:t>Table - 9 Functional Point Analysis on Add Courses</w:t>
      </w:r>
    </w:p>
    <w:p w14:paraId="0FF4E0F2">
      <w:pPr>
        <w:ind w:left="-1134" w:right="-445"/>
        <w:jc w:val="center"/>
        <w:rPr>
          <w:rFonts w:ascii="Times New Roman" w:hAnsi="Times New Roman" w:eastAsia="Times New Roman" w:cs="Times New Roman"/>
          <w:sz w:val="26"/>
          <w:szCs w:val="26"/>
        </w:rPr>
      </w:pPr>
    </w:p>
    <w:p w14:paraId="4066616E">
      <w:pPr>
        <w:ind w:left="-1134" w:right="-445"/>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930400"/>
            <wp:effectExtent l="0" t="0" r="0" b="0"/>
            <wp:docPr id="1763422026" name="image23.jpg"/>
            <wp:cNvGraphicFramePr/>
            <a:graphic xmlns:a="http://schemas.openxmlformats.org/drawingml/2006/main">
              <a:graphicData uri="http://schemas.openxmlformats.org/drawingml/2006/picture">
                <pic:pic xmlns:pic="http://schemas.openxmlformats.org/drawingml/2006/picture">
                  <pic:nvPicPr>
                    <pic:cNvPr id="1763422026" name="image23.jpg"/>
                    <pic:cNvPicPr preferRelativeResize="0"/>
                  </pic:nvPicPr>
                  <pic:blipFill>
                    <a:blip r:embed="rId40"/>
                    <a:srcRect/>
                    <a:stretch>
                      <a:fillRect/>
                    </a:stretch>
                  </pic:blipFill>
                  <pic:spPr>
                    <a:xfrm>
                      <a:off x="0" y="0"/>
                      <a:ext cx="5731200" cy="1930400"/>
                    </a:xfrm>
                    <a:prstGeom prst="rect">
                      <a:avLst/>
                    </a:prstGeom>
                  </pic:spPr>
                </pic:pic>
              </a:graphicData>
            </a:graphic>
          </wp:inline>
        </w:drawing>
      </w:r>
    </w:p>
    <w:p w14:paraId="32B497AC">
      <w:pPr>
        <w:ind w:left="-1134" w:right="-445"/>
        <w:jc w:val="center"/>
        <w:rPr>
          <w:rFonts w:ascii="Times New Roman" w:hAnsi="Times New Roman" w:eastAsia="Times New Roman" w:cs="Times New Roman"/>
        </w:rPr>
      </w:pPr>
      <w:r>
        <w:rPr>
          <w:rFonts w:ascii="Times New Roman" w:hAnsi="Times New Roman" w:eastAsia="Times New Roman" w:cs="Times New Roman"/>
        </w:rPr>
        <w:t>Table - 10 Functional Point Analysis on Add Users</w:t>
      </w:r>
    </w:p>
    <w:p w14:paraId="552B6BBD">
      <w:pPr>
        <w:ind w:left="-1134" w:right="-445"/>
        <w:jc w:val="both"/>
        <w:rPr>
          <w:rFonts w:ascii="Times New Roman" w:hAnsi="Times New Roman" w:eastAsia="Times New Roman" w:cs="Times New Roman"/>
          <w:b/>
          <w:sz w:val="28"/>
          <w:szCs w:val="28"/>
        </w:rPr>
      </w:pPr>
    </w:p>
    <w:p w14:paraId="7DD10BB8">
      <w:pPr>
        <w:ind w:left="-1134" w:right="-445"/>
        <w:jc w:val="both"/>
        <w:rPr>
          <w:rFonts w:ascii="Times New Roman" w:hAnsi="Times New Roman" w:eastAsia="Times New Roman" w:cs="Times New Roman"/>
          <w:b/>
          <w:sz w:val="28"/>
          <w:szCs w:val="28"/>
        </w:rPr>
      </w:pPr>
    </w:p>
    <w:p w14:paraId="60BC5AF2">
      <w:pPr>
        <w:ind w:left="-1134" w:right="-445"/>
        <w:jc w:val="both"/>
        <w:rPr>
          <w:rFonts w:ascii="Times New Roman" w:hAnsi="Times New Roman" w:eastAsia="Times New Roman" w:cs="Times New Roman"/>
          <w:b/>
          <w:sz w:val="28"/>
          <w:szCs w:val="28"/>
        </w:rPr>
      </w:pPr>
    </w:p>
    <w:p w14:paraId="72BA41B5">
      <w:pPr>
        <w:ind w:left="-1134" w:right="-445"/>
        <w:jc w:val="both"/>
        <w:rPr>
          <w:rFonts w:ascii="Times New Roman" w:hAnsi="Times New Roman" w:eastAsia="Times New Roman" w:cs="Times New Roman"/>
          <w:b/>
          <w:sz w:val="28"/>
          <w:szCs w:val="28"/>
        </w:rPr>
      </w:pPr>
    </w:p>
    <w:p w14:paraId="01F21C41">
      <w:pPr>
        <w:ind w:left="-1134" w:right="-445"/>
        <w:jc w:val="both"/>
        <w:rPr>
          <w:rFonts w:ascii="Times New Roman" w:hAnsi="Times New Roman" w:eastAsia="Times New Roman" w:cs="Times New Roman"/>
          <w:b/>
          <w:sz w:val="28"/>
          <w:szCs w:val="28"/>
        </w:rPr>
      </w:pPr>
    </w:p>
    <w:p w14:paraId="73117263">
      <w:pPr>
        <w:ind w:left="-1134" w:right="-445"/>
        <w:jc w:val="both"/>
        <w:rPr>
          <w:rFonts w:ascii="Times New Roman" w:hAnsi="Times New Roman" w:eastAsia="Times New Roman" w:cs="Times New Roman"/>
          <w:b/>
          <w:sz w:val="28"/>
          <w:szCs w:val="28"/>
        </w:rPr>
      </w:pPr>
    </w:p>
    <w:p w14:paraId="5AB44744">
      <w:pPr>
        <w:ind w:left="-1134" w:right="-445"/>
        <w:jc w:val="both"/>
        <w:rPr>
          <w:rFonts w:ascii="Times New Roman" w:hAnsi="Times New Roman" w:eastAsia="Times New Roman" w:cs="Times New Roman"/>
          <w:b/>
          <w:sz w:val="28"/>
          <w:szCs w:val="28"/>
        </w:rPr>
      </w:pPr>
    </w:p>
    <w:p w14:paraId="2793FFED">
      <w:pPr>
        <w:ind w:left="-1134" w:right="-445"/>
        <w:jc w:val="both"/>
        <w:rPr>
          <w:rFonts w:ascii="Times New Roman" w:hAnsi="Times New Roman" w:eastAsia="Times New Roman" w:cs="Times New Roman"/>
          <w:b/>
          <w:sz w:val="28"/>
          <w:szCs w:val="28"/>
        </w:rPr>
      </w:pPr>
    </w:p>
    <w:p w14:paraId="40DE8AAC">
      <w:pPr>
        <w:ind w:left="-1134" w:right="-445"/>
        <w:jc w:val="both"/>
        <w:rPr>
          <w:rFonts w:ascii="Times New Roman" w:hAnsi="Times New Roman" w:eastAsia="Times New Roman" w:cs="Times New Roman"/>
          <w:b/>
          <w:sz w:val="28"/>
          <w:szCs w:val="28"/>
        </w:rPr>
      </w:pPr>
    </w:p>
    <w:p w14:paraId="61925D72">
      <w:pPr>
        <w:ind w:left="-1134" w:right="-445"/>
        <w:jc w:val="both"/>
        <w:rPr>
          <w:rFonts w:ascii="Times New Roman" w:hAnsi="Times New Roman" w:eastAsia="Times New Roman" w:cs="Times New Roman"/>
          <w:b/>
          <w:sz w:val="28"/>
          <w:szCs w:val="28"/>
        </w:rPr>
      </w:pPr>
    </w:p>
    <w:p w14:paraId="794B6A80">
      <w:pPr>
        <w:ind w:left="-1134" w:right="-445"/>
        <w:jc w:val="both"/>
        <w:rPr>
          <w:rFonts w:ascii="Times New Roman" w:hAnsi="Times New Roman" w:eastAsia="Times New Roman" w:cs="Times New Roman"/>
          <w:b/>
          <w:sz w:val="28"/>
          <w:szCs w:val="28"/>
        </w:rPr>
      </w:pPr>
    </w:p>
    <w:p w14:paraId="58F0252C">
      <w:pPr>
        <w:spacing w:before="240" w:after="240"/>
        <w:ind w:left="-1134" w:right="-445"/>
        <w:rPr>
          <w:rFonts w:ascii="Times New Roman" w:hAnsi="Times New Roman" w:eastAsia="Times New Roman" w:cs="Times New Roman"/>
          <w:b/>
          <w:sz w:val="28"/>
          <w:szCs w:val="28"/>
        </w:rPr>
      </w:pPr>
    </w:p>
    <w:p w14:paraId="57BB9EC8">
      <w:pPr>
        <w:spacing w:before="240" w:after="240"/>
        <w:ind w:left="-1134" w:right="-445"/>
        <w:rPr>
          <w:rFonts w:ascii="Times New Roman" w:hAnsi="Times New Roman" w:eastAsia="Times New Roman" w:cs="Times New Roman"/>
          <w:b/>
          <w:sz w:val="32"/>
          <w:szCs w:val="32"/>
        </w:rPr>
      </w:pPr>
      <w:r>
        <w:rPr>
          <w:rFonts w:ascii="Times New Roman" w:hAnsi="Times New Roman" w:eastAsia="Times New Roman" w:cs="Times New Roman"/>
          <w:b/>
          <w:sz w:val="32"/>
          <w:szCs w:val="32"/>
        </w:rPr>
        <w:t>Path Coverage Testing</w:t>
      </w:r>
    </w:p>
    <w:p w14:paraId="53C7521F">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Path coverage testing is a structural testing technique used in software engineering to ensure that all possible execution paths through a program are tested at least once. The goal is to evaluate the correctness and robustness of the software by examining various paths through its source code.</w:t>
      </w:r>
    </w:p>
    <w:p w14:paraId="20A64595">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b/>
        </w:rPr>
        <w:t>Cyclomatic Complexity</w:t>
      </w:r>
      <w:r>
        <w:rPr>
          <w:rFonts w:ascii="Times New Roman" w:hAnsi="Times New Roman" w:eastAsia="Times New Roman" w:cs="Times New Roman"/>
        </w:rPr>
        <w:t>: Cyclomatic complexity is a software metric used to measure the complexity of a program. It quantifies the number of linearly independent paths through a program's source code.</w:t>
      </w:r>
    </w:p>
    <w:p w14:paraId="25C82233">
      <w:pPr>
        <w:spacing w:before="240" w:after="240"/>
        <w:ind w:left="-1134" w:right="-445"/>
        <w:jc w:val="center"/>
        <w:rPr>
          <w:rFonts w:ascii="Times New Roman" w:hAnsi="Times New Roman" w:eastAsia="Times New Roman" w:cs="Times New Roman"/>
          <w:b/>
        </w:rPr>
      </w:pPr>
      <w:r>
        <w:rPr>
          <w:rFonts w:ascii="Times New Roman" w:hAnsi="Times New Roman" w:eastAsia="Times New Roman" w:cs="Times New Roman"/>
          <w:b/>
        </w:rPr>
        <w:t>V(G) = E-V+2</w:t>
      </w:r>
    </w:p>
    <w:p w14:paraId="09D4B36E">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rPr>
        <w:t xml:space="preserve"> </w:t>
      </w:r>
      <w:r>
        <w:rPr>
          <w:rFonts w:ascii="Times New Roman" w:hAnsi="Times New Roman" w:eastAsia="Times New Roman" w:cs="Times New Roman"/>
          <w:b/>
        </w:rPr>
        <w:drawing>
          <wp:inline distT="114300" distB="114300" distL="114300" distR="114300">
            <wp:extent cx="4617720" cy="6027420"/>
            <wp:effectExtent l="0" t="0" r="0" b="0"/>
            <wp:docPr id="1763422017" name="image12.png"/>
            <wp:cNvGraphicFramePr/>
            <a:graphic xmlns:a="http://schemas.openxmlformats.org/drawingml/2006/main">
              <a:graphicData uri="http://schemas.openxmlformats.org/drawingml/2006/picture">
                <pic:pic xmlns:pic="http://schemas.openxmlformats.org/drawingml/2006/picture">
                  <pic:nvPicPr>
                    <pic:cNvPr id="1763422017" name="image12.png"/>
                    <pic:cNvPicPr preferRelativeResize="0"/>
                  </pic:nvPicPr>
                  <pic:blipFill>
                    <a:blip r:embed="rId41"/>
                    <a:srcRect/>
                    <a:stretch>
                      <a:fillRect/>
                    </a:stretch>
                  </pic:blipFill>
                  <pic:spPr>
                    <a:xfrm>
                      <a:off x="0" y="0"/>
                      <a:ext cx="4617980" cy="6027759"/>
                    </a:xfrm>
                    <a:prstGeom prst="rect">
                      <a:avLst/>
                    </a:prstGeom>
                  </pic:spPr>
                </pic:pic>
              </a:graphicData>
            </a:graphic>
          </wp:inline>
        </w:drawing>
      </w:r>
      <w:r>
        <w:rPr>
          <w:rFonts w:ascii="Times New Roman" w:hAnsi="Times New Roman" w:eastAsia="Times New Roman" w:cs="Times New Roman"/>
          <w:b/>
          <w:sz w:val="28"/>
          <w:szCs w:val="28"/>
        </w:rPr>
        <w:t xml:space="preserve"> </w:t>
      </w:r>
    </w:p>
    <w:p w14:paraId="1837E896">
      <w:pPr>
        <w:spacing w:before="240" w:after="240"/>
        <w:ind w:left="-1134" w:right="-445"/>
        <w:jc w:val="center"/>
        <w:rPr>
          <w:rFonts w:ascii="Times New Roman" w:hAnsi="Times New Roman" w:eastAsia="Times New Roman" w:cs="Times New Roman"/>
          <w:b/>
        </w:rPr>
      </w:pPr>
      <w:r>
        <w:rPr>
          <w:rFonts w:ascii="Times New Roman" w:hAnsi="Times New Roman" w:eastAsia="Times New Roman" w:cs="Times New Roman"/>
          <w:b/>
        </w:rPr>
        <w:t>V(G) = 10-11+2 = 1</w:t>
      </w:r>
    </w:p>
    <w:p w14:paraId="11280487">
      <w:pPr>
        <w:spacing w:before="240" w:after="240"/>
        <w:ind w:left="-1134" w:right="-445"/>
        <w:jc w:val="center"/>
        <w:rPr>
          <w:rFonts w:ascii="Times New Roman" w:hAnsi="Times New Roman" w:eastAsia="Times New Roman" w:cs="Times New Roman"/>
        </w:rPr>
      </w:pPr>
      <w:r>
        <w:rPr>
          <w:rFonts w:ascii="Times New Roman" w:hAnsi="Times New Roman" w:eastAsia="Times New Roman" w:cs="Times New Roman"/>
        </w:rPr>
        <w:t>Figure - 22 Path Coverage Testing of Signup</w:t>
      </w:r>
    </w:p>
    <w:p w14:paraId="47427327">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rPr>
        <w:drawing>
          <wp:inline distT="114300" distB="114300" distL="114300" distR="114300">
            <wp:extent cx="5388610" cy="7188200"/>
            <wp:effectExtent l="0" t="0" r="2540" b="0"/>
            <wp:docPr id="1763422015" name="image10.png"/>
            <wp:cNvGraphicFramePr/>
            <a:graphic xmlns:a="http://schemas.openxmlformats.org/drawingml/2006/main">
              <a:graphicData uri="http://schemas.openxmlformats.org/drawingml/2006/picture">
                <pic:pic xmlns:pic="http://schemas.openxmlformats.org/drawingml/2006/picture">
                  <pic:nvPicPr>
                    <pic:cNvPr id="1763422015" name="image10.png"/>
                    <pic:cNvPicPr preferRelativeResize="0"/>
                  </pic:nvPicPr>
                  <pic:blipFill>
                    <a:blip r:embed="rId42"/>
                    <a:srcRect/>
                    <a:stretch>
                      <a:fillRect/>
                    </a:stretch>
                  </pic:blipFill>
                  <pic:spPr>
                    <a:xfrm>
                      <a:off x="0" y="0"/>
                      <a:ext cx="5388610" cy="7188716"/>
                    </a:xfrm>
                    <a:prstGeom prst="rect">
                      <a:avLst/>
                    </a:prstGeom>
                  </pic:spPr>
                </pic:pic>
              </a:graphicData>
            </a:graphic>
          </wp:inline>
        </w:drawing>
      </w:r>
    </w:p>
    <w:p w14:paraId="5B487D47">
      <w:pPr>
        <w:spacing w:before="240" w:after="240"/>
        <w:ind w:left="-1134" w:right="-445"/>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                                                        </w:t>
      </w:r>
      <w:r>
        <w:rPr>
          <w:rFonts w:ascii="Times New Roman" w:hAnsi="Times New Roman" w:eastAsia="Times New Roman" w:cs="Times New Roman"/>
          <w:b/>
          <w:bCs/>
        </w:rPr>
        <w:t>V(G) = 9-8+2 = 3</w:t>
      </w:r>
    </w:p>
    <w:p w14:paraId="06FAEC08">
      <w:pPr>
        <w:spacing w:before="240" w:after="240"/>
        <w:ind w:left="-1134" w:right="-445"/>
        <w:jc w:val="center"/>
        <w:rPr>
          <w:rFonts w:ascii="Times New Roman" w:hAnsi="Times New Roman" w:eastAsia="Times New Roman" w:cs="Times New Roman"/>
        </w:rPr>
      </w:pPr>
      <w:r>
        <w:rPr>
          <w:rFonts w:ascii="Times New Roman" w:hAnsi="Times New Roman" w:eastAsia="Times New Roman" w:cs="Times New Roman"/>
        </w:rPr>
        <w:t>Figure - 23 Path Coverage Testing of Backend of Login</w:t>
      </w:r>
    </w:p>
    <w:p w14:paraId="633D9D36">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w14:paraId="4DC50432">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845175" cy="6692900"/>
            <wp:effectExtent l="0" t="0" r="0" b="0"/>
            <wp:docPr id="1763422010" name="image19.png"/>
            <wp:cNvGraphicFramePr/>
            <a:graphic xmlns:a="http://schemas.openxmlformats.org/drawingml/2006/main">
              <a:graphicData uri="http://schemas.openxmlformats.org/drawingml/2006/picture">
                <pic:pic xmlns:pic="http://schemas.openxmlformats.org/drawingml/2006/picture">
                  <pic:nvPicPr>
                    <pic:cNvPr id="1763422010" name="image19.png"/>
                    <pic:cNvPicPr preferRelativeResize="0"/>
                  </pic:nvPicPr>
                  <pic:blipFill>
                    <a:blip r:embed="rId43"/>
                    <a:srcRect/>
                    <a:stretch>
                      <a:fillRect/>
                    </a:stretch>
                  </pic:blipFill>
                  <pic:spPr>
                    <a:xfrm>
                      <a:off x="0" y="0"/>
                      <a:ext cx="5845500" cy="6692900"/>
                    </a:xfrm>
                    <a:prstGeom prst="rect">
                      <a:avLst/>
                    </a:prstGeom>
                  </pic:spPr>
                </pic:pic>
              </a:graphicData>
            </a:graphic>
          </wp:inline>
        </w:drawing>
      </w:r>
    </w:p>
    <w:p w14:paraId="1A3EDB5E">
      <w:pPr>
        <w:spacing w:before="240" w:after="240"/>
        <w:ind w:left="-1134" w:right="-445"/>
        <w:jc w:val="both"/>
        <w:rPr>
          <w:rFonts w:ascii="Times New Roman" w:hAnsi="Times New Roman" w:eastAsia="Times New Roman" w:cs="Times New Roman"/>
          <w:b/>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rPr>
        <w:t xml:space="preserve">  V(G) = 7-8+2 = 1</w:t>
      </w:r>
    </w:p>
    <w:p w14:paraId="78725985">
      <w:pPr>
        <w:spacing w:before="240" w:after="240"/>
        <w:ind w:left="-1134" w:right="-445"/>
        <w:jc w:val="center"/>
        <w:rPr>
          <w:rFonts w:ascii="Times New Roman" w:hAnsi="Times New Roman" w:eastAsia="Times New Roman" w:cs="Times New Roman"/>
        </w:rPr>
      </w:pPr>
      <w:r>
        <w:rPr>
          <w:rFonts w:ascii="Times New Roman" w:hAnsi="Times New Roman" w:eastAsia="Times New Roman" w:cs="Times New Roman"/>
        </w:rPr>
        <w:t>Figure - 24 Path Coverage Testing Frontend of Login</w:t>
      </w:r>
    </w:p>
    <w:p w14:paraId="55E1423E">
      <w:pPr>
        <w:spacing w:before="240" w:after="240"/>
        <w:ind w:left="-1134" w:right="-445"/>
        <w:jc w:val="both"/>
        <w:rPr>
          <w:rFonts w:ascii="Times New Roman" w:hAnsi="Times New Roman" w:eastAsia="Times New Roman" w:cs="Times New Roman"/>
          <w:b/>
        </w:rPr>
      </w:pPr>
    </w:p>
    <w:p w14:paraId="04BFE30D">
      <w:pPr>
        <w:spacing w:before="240" w:after="240"/>
        <w:ind w:left="-1134" w:right="-445"/>
        <w:jc w:val="both"/>
        <w:rPr>
          <w:rFonts w:ascii="Times New Roman" w:hAnsi="Times New Roman" w:eastAsia="Times New Roman" w:cs="Times New Roman"/>
          <w:b/>
        </w:rPr>
      </w:pPr>
    </w:p>
    <w:p w14:paraId="65C0237C">
      <w:pPr>
        <w:spacing w:before="240" w:after="240"/>
        <w:ind w:left="-1134" w:right="-445"/>
        <w:jc w:val="both"/>
        <w:rPr>
          <w:rFonts w:ascii="Times New Roman" w:hAnsi="Times New Roman" w:eastAsia="Times New Roman" w:cs="Times New Roman"/>
          <w:b/>
        </w:rPr>
      </w:pPr>
    </w:p>
    <w:p w14:paraId="0EFD4909">
      <w:pPr>
        <w:spacing w:before="240" w:after="240"/>
        <w:ind w:left="-1134" w:right="-445"/>
        <w:jc w:val="both"/>
        <w:rPr>
          <w:rFonts w:ascii="Times New Roman" w:hAnsi="Times New Roman" w:eastAsia="Times New Roman" w:cs="Times New Roman"/>
          <w:b/>
        </w:rPr>
      </w:pPr>
    </w:p>
    <w:p w14:paraId="3DB73956">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 xml:space="preserve">       Path Coverage Testing of Frontend of AddUser</w:t>
      </w:r>
    </w:p>
    <w:p w14:paraId="391F78E7">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845175" cy="6705600"/>
            <wp:effectExtent l="0" t="0" r="0" b="0"/>
            <wp:docPr id="1763422001" name="image9.png"/>
            <wp:cNvGraphicFramePr/>
            <a:graphic xmlns:a="http://schemas.openxmlformats.org/drawingml/2006/main">
              <a:graphicData uri="http://schemas.openxmlformats.org/drawingml/2006/picture">
                <pic:pic xmlns:pic="http://schemas.openxmlformats.org/drawingml/2006/picture">
                  <pic:nvPicPr>
                    <pic:cNvPr id="1763422001" name="image9.png"/>
                    <pic:cNvPicPr preferRelativeResize="0"/>
                  </pic:nvPicPr>
                  <pic:blipFill>
                    <a:blip r:embed="rId44"/>
                    <a:srcRect/>
                    <a:stretch>
                      <a:fillRect/>
                    </a:stretch>
                  </pic:blipFill>
                  <pic:spPr>
                    <a:xfrm>
                      <a:off x="0" y="0"/>
                      <a:ext cx="5845500" cy="6705600"/>
                    </a:xfrm>
                    <a:prstGeom prst="rect">
                      <a:avLst/>
                    </a:prstGeom>
                  </pic:spPr>
                </pic:pic>
              </a:graphicData>
            </a:graphic>
          </wp:inline>
        </w:drawing>
      </w:r>
    </w:p>
    <w:p w14:paraId="076DF589">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V(G) = 9-10+2 = 1</w:t>
      </w:r>
    </w:p>
    <w:p w14:paraId="2071446A">
      <w:pPr>
        <w:spacing w:before="240" w:after="240"/>
        <w:ind w:left="-1134" w:right="-445"/>
        <w:jc w:val="center"/>
        <w:rPr>
          <w:rFonts w:ascii="Times New Roman" w:hAnsi="Times New Roman" w:eastAsia="Times New Roman" w:cs="Times New Roman"/>
        </w:rPr>
      </w:pPr>
      <w:r>
        <w:rPr>
          <w:rFonts w:ascii="Times New Roman" w:hAnsi="Times New Roman" w:eastAsia="Times New Roman" w:cs="Times New Roman"/>
        </w:rPr>
        <w:t>Figure - 25 Path Coverage of Frontend of AddUser</w:t>
      </w:r>
    </w:p>
    <w:p w14:paraId="345A6077">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w14:paraId="0A33736D">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w14:paraId="72DFC6EE">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845175" cy="6781800"/>
            <wp:effectExtent l="0" t="0" r="0" b="0"/>
            <wp:docPr id="1763422011" name="image13.png"/>
            <wp:cNvGraphicFramePr/>
            <a:graphic xmlns:a="http://schemas.openxmlformats.org/drawingml/2006/main">
              <a:graphicData uri="http://schemas.openxmlformats.org/drawingml/2006/picture">
                <pic:pic xmlns:pic="http://schemas.openxmlformats.org/drawingml/2006/picture">
                  <pic:nvPicPr>
                    <pic:cNvPr id="1763422011" name="image13.png"/>
                    <pic:cNvPicPr preferRelativeResize="0"/>
                  </pic:nvPicPr>
                  <pic:blipFill>
                    <a:blip r:embed="rId45"/>
                    <a:srcRect/>
                    <a:stretch>
                      <a:fillRect/>
                    </a:stretch>
                  </pic:blipFill>
                  <pic:spPr>
                    <a:xfrm>
                      <a:off x="0" y="0"/>
                      <a:ext cx="5845500" cy="6781800"/>
                    </a:xfrm>
                    <a:prstGeom prst="rect">
                      <a:avLst/>
                    </a:prstGeom>
                  </pic:spPr>
                </pic:pic>
              </a:graphicData>
            </a:graphic>
          </wp:inline>
        </w:drawing>
      </w:r>
    </w:p>
    <w:p w14:paraId="0DDF8A5B">
      <w:pPr>
        <w:spacing w:before="240" w:after="240"/>
        <w:ind w:left="-1134" w:right="-445"/>
        <w:jc w:val="both"/>
        <w:rPr>
          <w:rFonts w:ascii="Times New Roman" w:hAnsi="Times New Roman" w:eastAsia="Times New Roman" w:cs="Times New Roman"/>
          <w:b/>
          <w:sz w:val="28"/>
          <w:szCs w:val="28"/>
        </w:rPr>
      </w:pPr>
    </w:p>
    <w:p w14:paraId="53CB7C21">
      <w:pPr>
        <w:spacing w:before="240" w:after="240"/>
        <w:ind w:left="-1134" w:right="-445"/>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rPr>
        <w:t xml:space="preserve"> V(G) = 9-10+2 = 1</w:t>
      </w:r>
    </w:p>
    <w:p w14:paraId="4065EB3C">
      <w:pPr>
        <w:spacing w:before="240" w:after="240"/>
        <w:ind w:left="-1134" w:right="-445"/>
        <w:jc w:val="center"/>
        <w:rPr>
          <w:rFonts w:ascii="Times New Roman" w:hAnsi="Times New Roman" w:eastAsia="Times New Roman" w:cs="Times New Roman"/>
        </w:rPr>
      </w:pPr>
      <w:r>
        <w:rPr>
          <w:rFonts w:ascii="Times New Roman" w:hAnsi="Times New Roman" w:eastAsia="Times New Roman" w:cs="Times New Roman"/>
        </w:rPr>
        <w:t>Figure - 26 Path Coverage Testing of Backend of Add User</w:t>
      </w:r>
    </w:p>
    <w:p w14:paraId="20FE3032">
      <w:pPr>
        <w:spacing w:before="240" w:after="240"/>
        <w:ind w:left="-1134" w:right="-445"/>
        <w:jc w:val="both"/>
        <w:rPr>
          <w:rFonts w:ascii="Times New Roman" w:hAnsi="Times New Roman" w:eastAsia="Times New Roman" w:cs="Times New Roman"/>
          <w:b/>
          <w:sz w:val="28"/>
          <w:szCs w:val="28"/>
        </w:rPr>
      </w:pPr>
    </w:p>
    <w:p w14:paraId="528BA802">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sz w:val="28"/>
          <w:szCs w:val="28"/>
        </w:rPr>
        <w:tab/>
      </w:r>
    </w:p>
    <w:p w14:paraId="52B93742">
      <w:pPr>
        <w:spacing w:before="240" w:after="240"/>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845175" cy="6908800"/>
            <wp:effectExtent l="0" t="0" r="0" b="0"/>
            <wp:docPr id="1763422019" name="image8.png"/>
            <wp:cNvGraphicFramePr/>
            <a:graphic xmlns:a="http://schemas.openxmlformats.org/drawingml/2006/main">
              <a:graphicData uri="http://schemas.openxmlformats.org/drawingml/2006/picture">
                <pic:pic xmlns:pic="http://schemas.openxmlformats.org/drawingml/2006/picture">
                  <pic:nvPicPr>
                    <pic:cNvPr id="1763422019" name="image8.png"/>
                    <pic:cNvPicPr preferRelativeResize="0"/>
                  </pic:nvPicPr>
                  <pic:blipFill>
                    <a:blip r:embed="rId46"/>
                    <a:srcRect/>
                    <a:stretch>
                      <a:fillRect/>
                    </a:stretch>
                  </pic:blipFill>
                  <pic:spPr>
                    <a:xfrm>
                      <a:off x="0" y="0"/>
                      <a:ext cx="5845500" cy="6908800"/>
                    </a:xfrm>
                    <a:prstGeom prst="rect">
                      <a:avLst/>
                    </a:prstGeom>
                  </pic:spPr>
                </pic:pic>
              </a:graphicData>
            </a:graphic>
          </wp:inline>
        </w:drawing>
      </w:r>
    </w:p>
    <w:p w14:paraId="2689B359">
      <w:pPr>
        <w:spacing w:before="240" w:after="240"/>
        <w:ind w:left="-1134" w:right="-445"/>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V(G) = 9-10+2 = 1</w:t>
      </w:r>
    </w:p>
    <w:p w14:paraId="0BB2250B">
      <w:pPr>
        <w:spacing w:before="240" w:after="240"/>
        <w:ind w:left="-1134" w:right="-445"/>
        <w:jc w:val="center"/>
        <w:rPr>
          <w:rFonts w:ascii="Times New Roman" w:hAnsi="Times New Roman" w:eastAsia="Times New Roman" w:cs="Times New Roman"/>
        </w:rPr>
      </w:pPr>
      <w:r>
        <w:rPr>
          <w:rFonts w:ascii="Times New Roman" w:hAnsi="Times New Roman" w:eastAsia="Times New Roman" w:cs="Times New Roman"/>
          <w:b/>
          <w:sz w:val="28"/>
          <w:szCs w:val="28"/>
        </w:rPr>
        <w:t xml:space="preserve"> </w:t>
      </w:r>
      <w:r>
        <w:rPr>
          <w:rFonts w:ascii="Times New Roman" w:hAnsi="Times New Roman" w:eastAsia="Times New Roman" w:cs="Times New Roman"/>
        </w:rPr>
        <w:t>Figure - 27 Path Coverage Testing of Add Course</w:t>
      </w:r>
    </w:p>
    <w:p w14:paraId="7F043491">
      <w:pPr>
        <w:ind w:left="-1134" w:right="-445"/>
        <w:jc w:val="both"/>
        <w:rPr>
          <w:rFonts w:ascii="Times New Roman" w:hAnsi="Times New Roman" w:eastAsia="Times New Roman" w:cs="Times New Roman"/>
        </w:rPr>
      </w:pPr>
    </w:p>
    <w:p w14:paraId="3F04D051">
      <w:pPr>
        <w:ind w:left="-1134" w:right="-445"/>
        <w:jc w:val="both"/>
        <w:rPr>
          <w:rFonts w:ascii="Times New Roman" w:hAnsi="Times New Roman" w:eastAsia="Times New Roman" w:cs="Times New Roman"/>
        </w:rPr>
      </w:pPr>
    </w:p>
    <w:p w14:paraId="5F91EC93">
      <w:pPr>
        <w:ind w:left="-1134" w:right="-445"/>
        <w:jc w:val="both"/>
        <w:rPr>
          <w:rFonts w:ascii="Times New Roman" w:hAnsi="Times New Roman" w:eastAsia="Times New Roman" w:cs="Times New Roman"/>
        </w:rPr>
      </w:pPr>
    </w:p>
    <w:p w14:paraId="5EC140E1">
      <w:pPr>
        <w:ind w:left="-1134" w:right="-445"/>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Chapter 16</w:t>
      </w:r>
    </w:p>
    <w:p w14:paraId="36E2DE64">
      <w:pPr>
        <w:pStyle w:val="2"/>
        <w:numPr>
          <w:ilvl w:val="0"/>
          <w:numId w:val="0"/>
        </w:numPr>
        <w:ind w:left="-1170" w:right="-445"/>
        <w:jc w:val="both"/>
        <w:rPr>
          <w:rFonts w:ascii="Times New Roman" w:hAnsi="Times New Roman" w:eastAsia="Times New Roman" w:cs="Times New Roman"/>
          <w:sz w:val="32"/>
          <w:szCs w:val="32"/>
        </w:rPr>
      </w:pPr>
      <w:bookmarkStart w:id="51" w:name="_heading=h.px0hnerpihfv"/>
      <w:bookmarkEnd w:id="51"/>
      <w:r>
        <w:rPr>
          <w:rFonts w:ascii="Times New Roman" w:hAnsi="Times New Roman" w:eastAsia="Times New Roman" w:cs="Times New Roman"/>
          <w:sz w:val="32"/>
          <w:szCs w:val="32"/>
        </w:rPr>
        <w:t xml:space="preserve">Conclusion </w:t>
      </w:r>
    </w:p>
    <w:p w14:paraId="387A7653">
      <w:pPr>
        <w:ind w:left="-1134" w:right="-445"/>
        <w:jc w:val="both"/>
        <w:rPr>
          <w:rFonts w:ascii="Times New Roman" w:hAnsi="Times New Roman" w:eastAsia="Times New Roman" w:cs="Times New Roman"/>
        </w:rPr>
      </w:pPr>
    </w:p>
    <w:p w14:paraId="4D1A1961">
      <w:pPr>
        <w:ind w:left="-1134" w:right="-445"/>
        <w:jc w:val="both"/>
        <w:rPr>
          <w:rFonts w:ascii="Times New Roman" w:hAnsi="Times New Roman" w:eastAsia="Times New Roman" w:cs="Times New Roman"/>
        </w:rPr>
      </w:pPr>
      <w:r>
        <w:rPr>
          <w:rFonts w:ascii="Times New Roman" w:hAnsi="Times New Roman" w:eastAsia="Times New Roman" w:cs="Times New Roman"/>
        </w:rPr>
        <w:t>In conclusion, the development of the Enterprise E-Learning Platform represents a significant milestone in addressing the challenges students face in accessing quality educational resources tailored to modern industry demands. By leveraging the power of the MERN stack - MongoDB, ExpressJS, ReactJS, and NodeJS - we have created a robust, user-friendly platform that empowers learners worldwide to unlock their full potential.</w:t>
      </w:r>
    </w:p>
    <w:p w14:paraId="7D4C8629">
      <w:pPr>
        <w:ind w:left="-1134" w:right="-445"/>
        <w:jc w:val="both"/>
        <w:rPr>
          <w:rFonts w:ascii="Times New Roman" w:hAnsi="Times New Roman" w:eastAsia="Times New Roman" w:cs="Times New Roman"/>
        </w:rPr>
      </w:pPr>
      <w:r>
        <w:rPr>
          <w:rFonts w:ascii="Times New Roman" w:hAnsi="Times New Roman" w:eastAsia="Times New Roman" w:cs="Times New Roman"/>
        </w:rPr>
        <w:t>Our platform's seamless user experience, transparent enrollment process, and comprehensive tracking capabilities set it apart as an innovative solution in online education. The ability for users to conveniently browse, enroll in, and access courses, coupled with the secure payment system and prompt confirmation emails, ensures a smooth and efficient learning journey.</w:t>
      </w:r>
    </w:p>
    <w:p w14:paraId="7BC3D09F">
      <w:pPr>
        <w:ind w:left="-1134" w:right="-445"/>
        <w:jc w:val="both"/>
        <w:rPr>
          <w:rFonts w:ascii="Times New Roman" w:hAnsi="Times New Roman" w:eastAsia="Times New Roman" w:cs="Times New Roman"/>
        </w:rPr>
      </w:pPr>
      <w:r>
        <w:rPr>
          <w:rFonts w:ascii="Times New Roman" w:hAnsi="Times New Roman" w:eastAsia="Times New Roman" w:cs="Times New Roman"/>
        </w:rPr>
        <w:t>Moreover, the transparent tracking of user engagement provides valuable insights for administrators, enabling them to make data-driven decisions to enhance platform performance and user experience. The platform's architecture and design principles prioritize scalability, security, and usability, ensuring it can adapt to the evolving needs of both learners and organizations.</w:t>
      </w:r>
    </w:p>
    <w:p w14:paraId="22275C2C">
      <w:pPr>
        <w:ind w:left="-1134" w:right="-445"/>
        <w:jc w:val="both"/>
        <w:rPr>
          <w:rFonts w:ascii="Times New Roman" w:hAnsi="Times New Roman" w:eastAsia="Times New Roman" w:cs="Times New Roman"/>
        </w:rPr>
      </w:pPr>
    </w:p>
    <w:p w14:paraId="5B07D9ED">
      <w:pPr>
        <w:ind w:left="-1134" w:right="-445"/>
        <w:jc w:val="both"/>
        <w:rPr>
          <w:rFonts w:ascii="Times New Roman" w:hAnsi="Times New Roman" w:eastAsia="Times New Roman" w:cs="Times New Roman"/>
        </w:rPr>
      </w:pPr>
    </w:p>
    <w:p w14:paraId="5740400C">
      <w:pPr>
        <w:ind w:left="-1134" w:right="-445"/>
        <w:jc w:val="both"/>
        <w:rPr>
          <w:rFonts w:ascii="Times New Roman" w:hAnsi="Times New Roman" w:eastAsia="Times New Roman" w:cs="Times New Roman"/>
        </w:rPr>
      </w:pPr>
    </w:p>
    <w:p w14:paraId="56E5FC3A">
      <w:pPr>
        <w:ind w:left="-1134" w:right="-445"/>
        <w:jc w:val="both"/>
        <w:rPr>
          <w:rFonts w:ascii="Times New Roman" w:hAnsi="Times New Roman" w:eastAsia="Times New Roman" w:cs="Times New Roman"/>
        </w:rPr>
      </w:pPr>
    </w:p>
    <w:p w14:paraId="500A1E2D">
      <w:pPr>
        <w:ind w:left="-1134" w:right="-445"/>
        <w:jc w:val="both"/>
        <w:rPr>
          <w:rFonts w:ascii="Times New Roman" w:hAnsi="Times New Roman" w:eastAsia="Times New Roman" w:cs="Times New Roman"/>
        </w:rPr>
      </w:pPr>
    </w:p>
    <w:p w14:paraId="2F348DC6">
      <w:pPr>
        <w:ind w:left="-1134" w:right="-445"/>
        <w:jc w:val="both"/>
        <w:rPr>
          <w:rFonts w:ascii="Times New Roman" w:hAnsi="Times New Roman" w:eastAsia="Times New Roman" w:cs="Times New Roman"/>
        </w:rPr>
      </w:pPr>
    </w:p>
    <w:p w14:paraId="0E2FAE37">
      <w:pPr>
        <w:ind w:left="-1134" w:right="-445"/>
        <w:jc w:val="both"/>
        <w:rPr>
          <w:rFonts w:ascii="Times New Roman" w:hAnsi="Times New Roman" w:eastAsia="Times New Roman" w:cs="Times New Roman"/>
        </w:rPr>
      </w:pPr>
    </w:p>
    <w:p w14:paraId="563B19D1">
      <w:pPr>
        <w:ind w:left="-1134" w:right="-445"/>
        <w:jc w:val="both"/>
        <w:rPr>
          <w:rFonts w:ascii="Times New Roman" w:hAnsi="Times New Roman" w:eastAsia="Times New Roman" w:cs="Times New Roman"/>
        </w:rPr>
      </w:pPr>
    </w:p>
    <w:p w14:paraId="345A5CB7">
      <w:pPr>
        <w:ind w:left="-1134" w:right="-445"/>
        <w:jc w:val="both"/>
        <w:rPr>
          <w:rFonts w:ascii="Times New Roman" w:hAnsi="Times New Roman" w:eastAsia="Times New Roman" w:cs="Times New Roman"/>
        </w:rPr>
      </w:pPr>
    </w:p>
    <w:p w14:paraId="09A3A0A4">
      <w:pPr>
        <w:ind w:left="-1134" w:right="-445"/>
        <w:jc w:val="both"/>
        <w:rPr>
          <w:rFonts w:ascii="Times New Roman" w:hAnsi="Times New Roman" w:eastAsia="Times New Roman" w:cs="Times New Roman"/>
        </w:rPr>
      </w:pPr>
    </w:p>
    <w:p w14:paraId="655663FB">
      <w:pPr>
        <w:ind w:left="-1134" w:right="-445"/>
        <w:jc w:val="both"/>
        <w:rPr>
          <w:rFonts w:ascii="Times New Roman" w:hAnsi="Times New Roman" w:eastAsia="Times New Roman" w:cs="Times New Roman"/>
        </w:rPr>
      </w:pPr>
    </w:p>
    <w:p w14:paraId="3E467B10">
      <w:pPr>
        <w:ind w:left="-1134" w:right="-445"/>
        <w:jc w:val="both"/>
        <w:rPr>
          <w:rFonts w:ascii="Times New Roman" w:hAnsi="Times New Roman" w:eastAsia="Times New Roman" w:cs="Times New Roman"/>
        </w:rPr>
      </w:pPr>
    </w:p>
    <w:p w14:paraId="30EBD75A">
      <w:pPr>
        <w:ind w:left="-1134" w:right="-445"/>
        <w:jc w:val="both"/>
        <w:rPr>
          <w:rFonts w:ascii="Times New Roman" w:hAnsi="Times New Roman" w:eastAsia="Times New Roman" w:cs="Times New Roman"/>
        </w:rPr>
      </w:pPr>
    </w:p>
    <w:p w14:paraId="7E8B72F5">
      <w:pPr>
        <w:ind w:left="-1134" w:right="-445"/>
        <w:jc w:val="both"/>
        <w:rPr>
          <w:rFonts w:ascii="Times New Roman" w:hAnsi="Times New Roman" w:eastAsia="Times New Roman" w:cs="Times New Roman"/>
        </w:rPr>
      </w:pPr>
    </w:p>
    <w:p w14:paraId="390ECA59">
      <w:pPr>
        <w:ind w:left="-1134" w:right="-445"/>
        <w:jc w:val="both"/>
        <w:rPr>
          <w:rFonts w:ascii="Times New Roman" w:hAnsi="Times New Roman" w:eastAsia="Times New Roman" w:cs="Times New Roman"/>
        </w:rPr>
      </w:pPr>
    </w:p>
    <w:p w14:paraId="4319A34E">
      <w:pPr>
        <w:ind w:left="-1134" w:right="-445"/>
        <w:jc w:val="both"/>
        <w:rPr>
          <w:rFonts w:ascii="Times New Roman" w:hAnsi="Times New Roman" w:eastAsia="Times New Roman" w:cs="Times New Roman"/>
        </w:rPr>
      </w:pPr>
    </w:p>
    <w:p w14:paraId="3797BE19">
      <w:pPr>
        <w:ind w:left="-1134" w:right="-445"/>
        <w:jc w:val="both"/>
        <w:rPr>
          <w:rFonts w:ascii="Times New Roman" w:hAnsi="Times New Roman" w:eastAsia="Times New Roman" w:cs="Times New Roman"/>
        </w:rPr>
      </w:pPr>
    </w:p>
    <w:p w14:paraId="62B1568F">
      <w:pPr>
        <w:ind w:left="-1134" w:right="-445"/>
        <w:jc w:val="both"/>
        <w:rPr>
          <w:rFonts w:ascii="Times New Roman" w:hAnsi="Times New Roman" w:eastAsia="Times New Roman" w:cs="Times New Roman"/>
        </w:rPr>
      </w:pPr>
    </w:p>
    <w:p w14:paraId="48529500">
      <w:pPr>
        <w:ind w:left="-1134" w:right="-445"/>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Future Work</w:t>
      </w:r>
    </w:p>
    <w:p w14:paraId="232AEDCE">
      <w:pPr>
        <w:ind w:left="-1134" w:right="-445"/>
        <w:jc w:val="both"/>
        <w:rPr>
          <w:rFonts w:ascii="Times New Roman" w:hAnsi="Times New Roman" w:eastAsia="Times New Roman" w:cs="Times New Roman"/>
          <w:b/>
          <w:sz w:val="32"/>
          <w:szCs w:val="32"/>
        </w:rPr>
      </w:pPr>
    </w:p>
    <w:p w14:paraId="40F1B248">
      <w:pPr>
        <w:ind w:left="-1134" w:right="-445"/>
        <w:jc w:val="both"/>
        <w:rPr>
          <w:rFonts w:ascii="Times New Roman" w:hAnsi="Times New Roman" w:eastAsia="Times New Roman" w:cs="Times New Roman"/>
        </w:rPr>
      </w:pPr>
      <w:r>
        <w:rPr>
          <w:rFonts w:ascii="Times New Roman" w:hAnsi="Times New Roman" w:eastAsia="Times New Roman" w:cs="Times New Roman"/>
          <w:b/>
        </w:rPr>
        <w:t xml:space="preserve">Personalized Learning Experience: </w:t>
      </w:r>
      <w:r>
        <w:rPr>
          <w:rFonts w:ascii="Times New Roman" w:hAnsi="Times New Roman" w:eastAsia="Times New Roman" w:cs="Times New Roman"/>
        </w:rPr>
        <w:t>Implementing machine learning algorithms to analyze user behaviour and preferences, allowing for personalized course recommendations and adaptive learning paths. Incorporating features such as progress tracking, quizzes, and assessments to tailor the learning experience to individual needs.</w:t>
      </w:r>
    </w:p>
    <w:p w14:paraId="135141B6">
      <w:pPr>
        <w:ind w:left="-1134" w:right="-445"/>
        <w:jc w:val="both"/>
        <w:rPr>
          <w:rFonts w:ascii="Times New Roman" w:hAnsi="Times New Roman" w:eastAsia="Times New Roman" w:cs="Times New Roman"/>
        </w:rPr>
      </w:pPr>
      <w:r>
        <w:rPr>
          <w:rFonts w:ascii="Times New Roman" w:hAnsi="Times New Roman" w:eastAsia="Times New Roman" w:cs="Times New Roman"/>
          <w:b/>
        </w:rPr>
        <w:t>Accessibility Features</w:t>
      </w:r>
      <w:r>
        <w:rPr>
          <w:rFonts w:ascii="Times New Roman" w:hAnsi="Times New Roman" w:eastAsia="Times New Roman" w:cs="Times New Roman"/>
        </w:rPr>
        <w:t>: Implementing accessibility features such as screen reader compatibility, keyboard navigation, and alternative text for multimedia content to ensure inclusivity and compliance with accessibility standards.</w:t>
      </w:r>
    </w:p>
    <w:p w14:paraId="2F529685">
      <w:pPr>
        <w:ind w:left="-1134" w:right="-445"/>
        <w:jc w:val="both"/>
        <w:rPr>
          <w:rFonts w:ascii="Times New Roman" w:hAnsi="Times New Roman" w:eastAsia="Times New Roman" w:cs="Times New Roman"/>
        </w:rPr>
      </w:pPr>
    </w:p>
    <w:p w14:paraId="0E653706">
      <w:pPr>
        <w:ind w:left="-1134" w:right="-445"/>
        <w:jc w:val="both"/>
        <w:rPr>
          <w:rFonts w:ascii="Times New Roman" w:hAnsi="Times New Roman" w:eastAsia="Times New Roman" w:cs="Times New Roman"/>
          <w:b/>
          <w:sz w:val="28"/>
          <w:szCs w:val="28"/>
        </w:rPr>
      </w:pPr>
    </w:p>
    <w:p w14:paraId="5BFC9853">
      <w:pPr>
        <w:ind w:left="-1134" w:right="-445"/>
        <w:jc w:val="both"/>
        <w:rPr>
          <w:rFonts w:ascii="Times New Roman" w:hAnsi="Times New Roman" w:eastAsia="Times New Roman" w:cs="Times New Roman"/>
          <w:b/>
          <w:sz w:val="28"/>
          <w:szCs w:val="28"/>
        </w:rPr>
      </w:pPr>
    </w:p>
    <w:p w14:paraId="046C9C5F">
      <w:pPr>
        <w:ind w:left="-1134" w:right="-445"/>
        <w:jc w:val="both"/>
        <w:rPr>
          <w:rFonts w:ascii="Times New Roman" w:hAnsi="Times New Roman" w:eastAsia="Times New Roman" w:cs="Times New Roman"/>
          <w:b/>
          <w:sz w:val="28"/>
          <w:szCs w:val="28"/>
        </w:rPr>
      </w:pPr>
    </w:p>
    <w:p w14:paraId="55B7916C">
      <w:pPr>
        <w:ind w:left="-1134" w:right="-445"/>
        <w:jc w:val="both"/>
        <w:rPr>
          <w:rFonts w:ascii="Times New Roman" w:hAnsi="Times New Roman" w:eastAsia="Times New Roman" w:cs="Times New Roman"/>
          <w:b/>
          <w:sz w:val="28"/>
          <w:szCs w:val="28"/>
        </w:rPr>
      </w:pPr>
    </w:p>
    <w:p w14:paraId="7E52BCD0">
      <w:pPr>
        <w:ind w:left="-1134" w:right="-445"/>
      </w:pPr>
    </w:p>
    <w:p w14:paraId="47227CEF">
      <w:pPr>
        <w:ind w:left="-1134" w:right="-445"/>
      </w:pPr>
    </w:p>
    <w:p w14:paraId="111FC2F4">
      <w:pPr>
        <w:ind w:left="-1134" w:right="-445"/>
      </w:pPr>
    </w:p>
    <w:p w14:paraId="0A86D439">
      <w:pPr>
        <w:ind w:left="-1134" w:right="-445"/>
      </w:pPr>
    </w:p>
    <w:p w14:paraId="66480351">
      <w:pPr>
        <w:pStyle w:val="2"/>
        <w:numPr>
          <w:ilvl w:val="0"/>
          <w:numId w:val="0"/>
        </w:numPr>
        <w:ind w:left="-1260" w:right="-445"/>
        <w:rPr>
          <w:rFonts w:ascii="Times New Roman" w:hAnsi="Times New Roman" w:eastAsia="Times New Roman" w:cs="Times New Roman"/>
          <w:sz w:val="32"/>
          <w:szCs w:val="32"/>
        </w:rPr>
      </w:pPr>
      <w:bookmarkStart w:id="52" w:name="_heading=h.lnxbz9"/>
      <w:bookmarkEnd w:id="52"/>
    </w:p>
    <w:p w14:paraId="3CBB863A">
      <w:pPr>
        <w:rPr>
          <w:lang w:val="en-US"/>
        </w:rPr>
      </w:pPr>
    </w:p>
    <w:p w14:paraId="3E16A66C">
      <w:pPr>
        <w:rPr>
          <w:lang w:val="en-US"/>
        </w:rPr>
      </w:pPr>
    </w:p>
    <w:p w14:paraId="63512EA2">
      <w:pPr>
        <w:pStyle w:val="2"/>
        <w:numPr>
          <w:ilvl w:val="0"/>
          <w:numId w:val="0"/>
        </w:numPr>
        <w:ind w:left="-1260" w:right="-445"/>
        <w:rPr>
          <w:rFonts w:ascii="Times New Roman" w:hAnsi="Times New Roman" w:eastAsia="Times New Roman" w:cs="Times New Roman"/>
          <w:sz w:val="32"/>
          <w:szCs w:val="32"/>
        </w:rPr>
      </w:pPr>
    </w:p>
    <w:p w14:paraId="3A10A831">
      <w:pPr>
        <w:pStyle w:val="2"/>
        <w:numPr>
          <w:ilvl w:val="0"/>
          <w:numId w:val="0"/>
        </w:numPr>
        <w:ind w:left="-1260" w:right="-445"/>
        <w:rPr>
          <w:rFonts w:ascii="Times New Roman" w:hAnsi="Times New Roman" w:eastAsia="Times New Roman" w:cs="Times New Roman"/>
          <w:sz w:val="32"/>
          <w:szCs w:val="32"/>
        </w:rPr>
      </w:pPr>
    </w:p>
    <w:p w14:paraId="2BA39CD7">
      <w:pPr>
        <w:pStyle w:val="2"/>
        <w:numPr>
          <w:ilvl w:val="0"/>
          <w:numId w:val="0"/>
        </w:numPr>
        <w:ind w:left="-1260" w:right="-445"/>
        <w:rPr>
          <w:rFonts w:ascii="Times New Roman" w:hAnsi="Times New Roman" w:eastAsia="Times New Roman" w:cs="Times New Roman"/>
          <w:sz w:val="32"/>
          <w:szCs w:val="32"/>
        </w:rPr>
      </w:pPr>
    </w:p>
    <w:p w14:paraId="46EA2A02">
      <w:pPr>
        <w:pStyle w:val="2"/>
        <w:numPr>
          <w:ilvl w:val="0"/>
          <w:numId w:val="0"/>
        </w:numPr>
        <w:ind w:left="-1260" w:right="-445"/>
        <w:rPr>
          <w:rFonts w:ascii="Times New Roman" w:hAnsi="Times New Roman" w:eastAsia="Times New Roman" w:cs="Times New Roman"/>
          <w:sz w:val="32"/>
          <w:szCs w:val="32"/>
        </w:rPr>
      </w:pPr>
    </w:p>
    <w:p w14:paraId="48041D77">
      <w:pPr>
        <w:pStyle w:val="2"/>
        <w:numPr>
          <w:ilvl w:val="0"/>
          <w:numId w:val="0"/>
        </w:numPr>
        <w:ind w:left="-1260" w:right="-445"/>
        <w:rPr>
          <w:rFonts w:ascii="Times New Roman" w:hAnsi="Times New Roman" w:eastAsia="Times New Roman" w:cs="Times New Roman"/>
          <w:sz w:val="32"/>
          <w:szCs w:val="32"/>
        </w:rPr>
      </w:pPr>
    </w:p>
    <w:p w14:paraId="16708F3B">
      <w:pPr>
        <w:rPr>
          <w:lang w:val="en-US"/>
        </w:rPr>
      </w:pPr>
    </w:p>
    <w:p w14:paraId="0F077316">
      <w:pPr>
        <w:rPr>
          <w:lang w:val="en-US"/>
        </w:rPr>
      </w:pPr>
    </w:p>
    <w:p w14:paraId="14594FF5">
      <w:pPr>
        <w:pStyle w:val="2"/>
        <w:numPr>
          <w:ilvl w:val="0"/>
          <w:numId w:val="0"/>
        </w:numPr>
        <w:ind w:left="-1260" w:right="-445"/>
        <w:rPr>
          <w:rFonts w:ascii="Times New Roman" w:hAnsi="Times New Roman" w:eastAsia="Times New Roman" w:cs="Times New Roman"/>
        </w:rPr>
      </w:pPr>
      <w:r>
        <w:rPr>
          <w:rFonts w:ascii="Times New Roman" w:hAnsi="Times New Roman" w:eastAsia="Times New Roman" w:cs="Times New Roman"/>
          <w:sz w:val="32"/>
          <w:szCs w:val="32"/>
        </w:rPr>
        <w:t>References</w:t>
      </w:r>
      <w:r>
        <w:rPr>
          <w:rFonts w:ascii="Times New Roman" w:hAnsi="Times New Roman" w:eastAsia="Times New Roman" w:cs="Times New Roman"/>
        </w:rPr>
        <w:t xml:space="preserve"> </w:t>
      </w:r>
    </w:p>
    <w:p w14:paraId="415D1C48">
      <w:pPr>
        <w:ind w:left="-1134" w:right="-445"/>
        <w:jc w:val="both"/>
        <w:rPr>
          <w:rFonts w:ascii="Times New Roman" w:hAnsi="Times New Roman" w:eastAsia="Times New Roman" w:cs="Times New Roman"/>
        </w:rPr>
      </w:pPr>
    </w:p>
    <w:p w14:paraId="2C12CB6D">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i. www.google.co.in</w:t>
      </w:r>
    </w:p>
    <w:p w14:paraId="6812E332">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ii. www.winkipedia.com</w:t>
      </w:r>
    </w:p>
    <w:p w14:paraId="37A2E3C2">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iii. https://www.learnupon.com/blog/what-is-elearning/</w:t>
      </w:r>
    </w:p>
    <w:p w14:paraId="7F086735">
      <w:pPr>
        <w:spacing w:before="240" w:after="240"/>
        <w:ind w:left="-1134" w:right="-445"/>
        <w:jc w:val="both"/>
        <w:rPr>
          <w:rFonts w:ascii="Times New Roman" w:hAnsi="Times New Roman" w:eastAsia="Times New Roman" w:cs="Times New Roman"/>
          <w:color w:val="111111"/>
        </w:rPr>
      </w:pPr>
      <w:r>
        <w:rPr>
          <w:rFonts w:ascii="Times New Roman" w:hAnsi="Times New Roman" w:eastAsia="Times New Roman" w:cs="Times New Roman"/>
        </w:rPr>
        <w:t xml:space="preserve">iv. </w:t>
      </w:r>
      <w:r>
        <w:rPr>
          <w:rFonts w:ascii="Times New Roman" w:hAnsi="Times New Roman" w:eastAsia="Times New Roman" w:cs="Times New Roman"/>
          <w:color w:val="111111"/>
        </w:rPr>
        <w:t>Enterprise E-Learning Success Factors: An Analysis of Practitioners' Perspective</w:t>
      </w:r>
    </w:p>
    <w:p w14:paraId="006C6560">
      <w:pPr>
        <w:spacing w:before="240" w:after="240"/>
        <w:ind w:left="-1134" w:right="-445"/>
        <w:jc w:val="both"/>
        <w:rPr>
          <w:rFonts w:ascii="Times New Roman" w:hAnsi="Times New Roman" w:eastAsia="Times New Roman" w:cs="Times New Roman"/>
        </w:rPr>
      </w:pPr>
      <w:r>
        <w:rPr>
          <w:rFonts w:ascii="Times New Roman" w:hAnsi="Times New Roman" w:eastAsia="Times New Roman" w:cs="Times New Roman"/>
        </w:rPr>
        <w:t>v.  https://www.techtarget.com/whatis/definition/Web-based-training-e-learning</w:t>
      </w:r>
    </w:p>
    <w:p w14:paraId="5979D6EF">
      <w:pPr>
        <w:spacing w:after="0" w:line="276" w:lineRule="auto"/>
        <w:ind w:left="-1134" w:right="-445"/>
        <w:jc w:val="both"/>
        <w:rPr>
          <w:rFonts w:ascii="Times New Roman" w:hAnsi="Times New Roman" w:eastAsia="Times New Roman" w:cs="Times New Roman"/>
          <w:color w:val="222222"/>
        </w:rPr>
      </w:pPr>
    </w:p>
    <w:sectPr>
      <w:headerReference r:id="rId7" w:type="first"/>
      <w:footerReference r:id="rId9" w:type="first"/>
      <w:headerReference r:id="rId5" w:type="default"/>
      <w:footerReference r:id="rId8" w:type="default"/>
      <w:headerReference r:id="rId6" w:type="even"/>
      <w:pgSz w:w="11906" w:h="16838"/>
      <w:pgMar w:top="1440" w:right="1440" w:bottom="1440" w:left="1980" w:header="567" w:footer="567" w:gutter="0"/>
      <w:pgBorders w:offsetFrom="page">
        <w:top w:val="single" w:color="auto" w:sz="12" w:space="24"/>
        <w:left w:val="single" w:color="auto" w:sz="12" w:space="24"/>
        <w:bottom w:val="single" w:color="auto" w:sz="12" w:space="24"/>
        <w:right w:val="single" w:color="auto" w:sz="12" w:space="24"/>
      </w:pgBorders>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27621E13-8123-4F86-90E0-A3A0F69B25B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B89A73F9-F4E8-472D-94D4-D11B44DEC803}"/>
  </w:font>
  <w:font w:name="Wingdings">
    <w:panose1 w:val="05000000000000000000"/>
    <w:charset w:val="02"/>
    <w:family w:val="auto"/>
    <w:pitch w:val="default"/>
    <w:sig w:usb0="00000000" w:usb1="00000000" w:usb2="00000000" w:usb3="00000000" w:csb0="80000000" w:csb1="00000000"/>
    <w:embedRegular r:id="rId3" w:fontKey="{4E4A2847-D3C4-4CEF-A576-E7FCC9431C43}"/>
  </w:font>
  <w:font w:name="Calibri">
    <w:panose1 w:val="020F0502020204030204"/>
    <w:charset w:val="00"/>
    <w:family w:val="swiss"/>
    <w:pitch w:val="default"/>
    <w:sig w:usb0="E4002EFF" w:usb1="C200247B" w:usb2="00000009" w:usb3="00000000" w:csb0="200001FF" w:csb1="00000000"/>
    <w:embedRegular r:id="rId4" w:fontKey="{A595EA1A-E8F2-4C88-AB36-1CE5C9370C92}"/>
  </w:font>
  <w:font w:name="等线">
    <w:altName w:val="Microsoft YaHei"/>
    <w:panose1 w:val="00000000000000000000"/>
    <w:charset w:val="86"/>
    <w:family w:val="auto"/>
    <w:pitch w:val="default"/>
    <w:sig w:usb0="00000000" w:usb1="00000000" w:usb2="00000000" w:usb3="00000000" w:csb0="00000000" w:csb1="00000000"/>
  </w:font>
  <w:font w:name="Book Antiqua">
    <w:panose1 w:val="02040602050305030304"/>
    <w:charset w:val="86"/>
    <w:family w:val="roman"/>
    <w:pitch w:val="default"/>
    <w:sig w:usb0="00000287" w:usb1="00000000" w:usb2="00000000" w:usb3="00000000" w:csb0="2000009F" w:csb1="DFD70000"/>
    <w:embedRegular r:id="rId5" w:fontKey="{32542ACE-EF4D-4C55-B142-B453AA941C89}"/>
  </w:font>
  <w:font w:name="等线 Light">
    <w:altName w:val="Segoe Print"/>
    <w:panose1 w:val="00000000000000000000"/>
    <w:charset w:val="00"/>
    <w:family w:val="auto"/>
    <w:pitch w:val="default"/>
    <w:sig w:usb0="00000000" w:usb1="00000000" w:usb2="00000000" w:usb3="00000000" w:csb0="00000000" w:csb1="00000000"/>
    <w:embedRegular r:id="rId6" w:fontKey="{02FC151E-654B-4EFB-88EA-5E2BBA2C0F5A}"/>
  </w:font>
  <w:font w:name="Calibri Light">
    <w:panose1 w:val="020F0302020204030204"/>
    <w:charset w:val="00"/>
    <w:family w:val="swiss"/>
    <w:pitch w:val="default"/>
    <w:sig w:usb0="E4002EFF" w:usb1="C200247B" w:usb2="00000009" w:usb3="00000000" w:csb0="200001FF" w:csb1="00000000"/>
    <w:embedRegular r:id="rId7" w:fontKey="{057460E9-A474-4891-9214-1A7AB7A65AD6}"/>
  </w:font>
  <w:font w:name="Georgia">
    <w:panose1 w:val="02040502050405020303"/>
    <w:charset w:val="00"/>
    <w:family w:val="roman"/>
    <w:pitch w:val="default"/>
    <w:sig w:usb0="00000287" w:usb1="00000000" w:usb2="00000000" w:usb3="00000000" w:csb0="2000009F" w:csb1="00000000"/>
    <w:embedRegular r:id="rId8" w:fontKey="{C5575505-0677-4BD0-A8E3-A91083E9740D}"/>
  </w:font>
  <w:font w:name="Symbol">
    <w:panose1 w:val="05050102010706020507"/>
    <w:charset w:val="02"/>
    <w:family w:val="roman"/>
    <w:pitch w:val="default"/>
    <w:sig w:usb0="00000000" w:usb1="00000000" w:usb2="00000000" w:usb3="00000000" w:csb0="80000000" w:csb1="00000000"/>
    <w:embedRegular r:id="rId9" w:fontKey="{5559E06B-70BB-4846-9120-8E37851CECA5}"/>
  </w:font>
  <w:font w:name="Segoe UI">
    <w:panose1 w:val="020B0502040204020203"/>
    <w:charset w:val="00"/>
    <w:family w:val="auto"/>
    <w:pitch w:val="default"/>
    <w:sig w:usb0="E4002EFF" w:usb1="C000E47F" w:usb2="00000009" w:usb3="00000000" w:csb0="200001FF" w:csb1="00000000"/>
    <w:embedRegular r:id="rId10" w:fontKey="{516C85C1-F53A-4445-ACCC-0607A4269881}"/>
  </w:font>
  <w:font w:name="Tahoma">
    <w:panose1 w:val="020B0604030504040204"/>
    <w:charset w:val="00"/>
    <w:family w:val="auto"/>
    <w:pitch w:val="default"/>
    <w:sig w:usb0="E1002EFF" w:usb1="C000605B" w:usb2="00000029" w:usb3="00000000" w:csb0="200101FF" w:csb1="20280000"/>
    <w:embedRegular r:id="rId11" w:fontKey="{3B461CE7-2207-47EA-87C5-56CE07891B01}"/>
  </w:font>
  <w:font w:name="Segoe Print">
    <w:panose1 w:val="02000600000000000000"/>
    <w:charset w:val="00"/>
    <w:family w:val="auto"/>
    <w:pitch w:val="default"/>
    <w:sig w:usb0="0000028F" w:usb1="00000000" w:usb2="00000000" w:usb3="00000000" w:csb0="2000009F" w:csb1="47010000"/>
    <w:embedRegular r:id="rId12" w:fontKey="{0B3CA41D-F19E-4A39-B303-86F50DFE058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02382601"/>
      <w:docPartObj>
        <w:docPartGallery w:val="AutoText"/>
      </w:docPartObj>
    </w:sdtPr>
    <w:sdtContent>
      <w:p w14:paraId="32FA3239">
        <w:pPr>
          <w:pStyle w:val="13"/>
          <w:jc w:val="right"/>
        </w:pPr>
        <w:r>
          <w:fldChar w:fldCharType="begin"/>
        </w:r>
        <w:r>
          <w:instrText xml:space="preserve"> PAGE   \* MERGEFORMAT </w:instrText>
        </w:r>
        <w:r>
          <w:fldChar w:fldCharType="separate"/>
        </w:r>
        <w:r>
          <w:t>2</w:t>
        </w:r>
        <w:r>
          <w:fldChar w:fldCharType="end"/>
        </w:r>
      </w:p>
    </w:sdtContent>
  </w:sdt>
  <w:p w14:paraId="2832FEDD">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49819F">
    <w:pPr>
      <w:ind w:left="8640" w:firstLine="38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2825"/>
      <w:gridCol w:w="2825"/>
      <w:gridCol w:w="2825"/>
    </w:tblGrid>
    <w:tr w14:paraId="4238AC05">
      <w:tblPrEx>
        <w:tblCellMar>
          <w:top w:w="0" w:type="dxa"/>
          <w:left w:w="108" w:type="dxa"/>
          <w:bottom w:w="0" w:type="dxa"/>
          <w:right w:w="108" w:type="dxa"/>
        </w:tblCellMar>
      </w:tblPrEx>
      <w:trPr>
        <w:trHeight w:val="300" w:hRule="atLeast"/>
      </w:trPr>
      <w:tc>
        <w:tcPr>
          <w:tcW w:w="2825" w:type="dxa"/>
        </w:tcPr>
        <w:p w14:paraId="36597B67">
          <w:pPr>
            <w:pStyle w:val="14"/>
            <w:ind w:left="-115"/>
          </w:pPr>
        </w:p>
      </w:tc>
      <w:tc>
        <w:tcPr>
          <w:tcW w:w="2825" w:type="dxa"/>
        </w:tcPr>
        <w:p w14:paraId="72AC63CB">
          <w:pPr>
            <w:pStyle w:val="14"/>
            <w:jc w:val="center"/>
          </w:pPr>
        </w:p>
      </w:tc>
      <w:tc>
        <w:tcPr>
          <w:tcW w:w="2825" w:type="dxa"/>
        </w:tcPr>
        <w:p w14:paraId="435FACD8">
          <w:pPr>
            <w:pStyle w:val="14"/>
            <w:ind w:right="-115"/>
            <w:jc w:val="right"/>
          </w:pPr>
        </w:p>
      </w:tc>
    </w:tr>
  </w:tbl>
  <w:p w14:paraId="7AAFE60F">
    <w:pPr>
      <w:pStyle w:val="1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2825"/>
      <w:gridCol w:w="2825"/>
      <w:gridCol w:w="2825"/>
    </w:tblGrid>
    <w:tr w14:paraId="36BAA7E8">
      <w:tblPrEx>
        <w:tblCellMar>
          <w:top w:w="0" w:type="dxa"/>
          <w:left w:w="108" w:type="dxa"/>
          <w:bottom w:w="0" w:type="dxa"/>
          <w:right w:w="108" w:type="dxa"/>
        </w:tblCellMar>
      </w:tblPrEx>
      <w:trPr>
        <w:trHeight w:val="300" w:hRule="atLeast"/>
      </w:trPr>
      <w:tc>
        <w:tcPr>
          <w:tcW w:w="2825" w:type="dxa"/>
        </w:tcPr>
        <w:p w14:paraId="08E57A74">
          <w:pPr>
            <w:pStyle w:val="14"/>
            <w:ind w:left="-115"/>
          </w:pPr>
        </w:p>
      </w:tc>
      <w:tc>
        <w:tcPr>
          <w:tcW w:w="2825" w:type="dxa"/>
        </w:tcPr>
        <w:p w14:paraId="40C20C59">
          <w:pPr>
            <w:pStyle w:val="14"/>
            <w:jc w:val="center"/>
          </w:pPr>
        </w:p>
      </w:tc>
      <w:tc>
        <w:tcPr>
          <w:tcW w:w="2825" w:type="dxa"/>
        </w:tcPr>
        <w:p w14:paraId="46535BE3">
          <w:pPr>
            <w:pStyle w:val="14"/>
            <w:ind w:right="-115"/>
            <w:jc w:val="right"/>
          </w:pPr>
        </w:p>
      </w:tc>
    </w:tr>
  </w:tbl>
  <w:p w14:paraId="71CFDAC0">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2825"/>
      <w:gridCol w:w="2825"/>
      <w:gridCol w:w="2825"/>
    </w:tblGrid>
    <w:tr w14:paraId="7BB9A4E3">
      <w:tblPrEx>
        <w:tblCellMar>
          <w:top w:w="0" w:type="dxa"/>
          <w:left w:w="108" w:type="dxa"/>
          <w:bottom w:w="0" w:type="dxa"/>
          <w:right w:w="108" w:type="dxa"/>
        </w:tblCellMar>
      </w:tblPrEx>
      <w:trPr>
        <w:trHeight w:val="300" w:hRule="atLeast"/>
      </w:trPr>
      <w:tc>
        <w:tcPr>
          <w:tcW w:w="2825" w:type="dxa"/>
        </w:tcPr>
        <w:p w14:paraId="7C020972">
          <w:pPr>
            <w:pStyle w:val="14"/>
            <w:ind w:left="-115"/>
          </w:pPr>
        </w:p>
      </w:tc>
      <w:tc>
        <w:tcPr>
          <w:tcW w:w="2825" w:type="dxa"/>
        </w:tcPr>
        <w:p w14:paraId="2A55B2B4">
          <w:pPr>
            <w:pStyle w:val="14"/>
            <w:jc w:val="center"/>
          </w:pPr>
        </w:p>
      </w:tc>
      <w:tc>
        <w:tcPr>
          <w:tcW w:w="2825" w:type="dxa"/>
        </w:tcPr>
        <w:p w14:paraId="22A53BBB">
          <w:pPr>
            <w:pStyle w:val="14"/>
            <w:ind w:right="-115"/>
            <w:jc w:val="right"/>
          </w:pPr>
        </w:p>
      </w:tc>
    </w:tr>
  </w:tbl>
  <w:p w14:paraId="6A271E1F">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5309D"/>
    <w:multiLevelType w:val="multilevel"/>
    <w:tmpl w:val="0025309D"/>
    <w:lvl w:ilvl="0" w:tentative="0">
      <w:start w:val="1"/>
      <w:numFmt w:val="bullet"/>
      <w:lvlText w:val=""/>
      <w:lvlJc w:val="left"/>
      <w:pPr>
        <w:ind w:left="-414" w:hanging="360"/>
      </w:pPr>
      <w:rPr>
        <w:rFonts w:hint="default" w:ascii="Wingdings" w:hAnsi="Wingdings"/>
      </w:rPr>
    </w:lvl>
    <w:lvl w:ilvl="1" w:tentative="0">
      <w:start w:val="1"/>
      <w:numFmt w:val="bullet"/>
      <w:lvlText w:val="o"/>
      <w:lvlJc w:val="left"/>
      <w:pPr>
        <w:ind w:left="306" w:hanging="360"/>
      </w:pPr>
      <w:rPr>
        <w:rFonts w:hint="default" w:ascii="Courier New" w:hAnsi="Courier New" w:cs="Courier New"/>
      </w:rPr>
    </w:lvl>
    <w:lvl w:ilvl="2" w:tentative="0">
      <w:start w:val="1"/>
      <w:numFmt w:val="bullet"/>
      <w:lvlText w:val=""/>
      <w:lvlJc w:val="left"/>
      <w:pPr>
        <w:ind w:left="1026" w:hanging="360"/>
      </w:pPr>
      <w:rPr>
        <w:rFonts w:hint="default" w:ascii="Wingdings" w:hAnsi="Wingdings"/>
      </w:rPr>
    </w:lvl>
    <w:lvl w:ilvl="3" w:tentative="0">
      <w:start w:val="1"/>
      <w:numFmt w:val="bullet"/>
      <w:lvlText w:val=""/>
      <w:lvlJc w:val="left"/>
      <w:pPr>
        <w:ind w:left="1746" w:hanging="360"/>
      </w:pPr>
      <w:rPr>
        <w:rFonts w:hint="default" w:ascii="Symbol" w:hAnsi="Symbol"/>
      </w:rPr>
    </w:lvl>
    <w:lvl w:ilvl="4" w:tentative="0">
      <w:start w:val="1"/>
      <w:numFmt w:val="bullet"/>
      <w:lvlText w:val="o"/>
      <w:lvlJc w:val="left"/>
      <w:pPr>
        <w:ind w:left="2466" w:hanging="360"/>
      </w:pPr>
      <w:rPr>
        <w:rFonts w:hint="default" w:ascii="Courier New" w:hAnsi="Courier New" w:cs="Courier New"/>
      </w:rPr>
    </w:lvl>
    <w:lvl w:ilvl="5" w:tentative="0">
      <w:start w:val="1"/>
      <w:numFmt w:val="bullet"/>
      <w:lvlText w:val=""/>
      <w:lvlJc w:val="left"/>
      <w:pPr>
        <w:ind w:left="3186" w:hanging="360"/>
      </w:pPr>
      <w:rPr>
        <w:rFonts w:hint="default" w:ascii="Wingdings" w:hAnsi="Wingdings"/>
      </w:rPr>
    </w:lvl>
    <w:lvl w:ilvl="6" w:tentative="0">
      <w:start w:val="1"/>
      <w:numFmt w:val="bullet"/>
      <w:lvlText w:val=""/>
      <w:lvlJc w:val="left"/>
      <w:pPr>
        <w:ind w:left="3906" w:hanging="360"/>
      </w:pPr>
      <w:rPr>
        <w:rFonts w:hint="default" w:ascii="Symbol" w:hAnsi="Symbol"/>
      </w:rPr>
    </w:lvl>
    <w:lvl w:ilvl="7" w:tentative="0">
      <w:start w:val="1"/>
      <w:numFmt w:val="bullet"/>
      <w:lvlText w:val="o"/>
      <w:lvlJc w:val="left"/>
      <w:pPr>
        <w:ind w:left="4626" w:hanging="360"/>
      </w:pPr>
      <w:rPr>
        <w:rFonts w:hint="default" w:ascii="Courier New" w:hAnsi="Courier New" w:cs="Courier New"/>
      </w:rPr>
    </w:lvl>
    <w:lvl w:ilvl="8" w:tentative="0">
      <w:start w:val="1"/>
      <w:numFmt w:val="bullet"/>
      <w:lvlText w:val=""/>
      <w:lvlJc w:val="left"/>
      <w:pPr>
        <w:ind w:left="5346" w:hanging="360"/>
      </w:pPr>
      <w:rPr>
        <w:rFonts w:hint="default" w:ascii="Wingdings" w:hAnsi="Wingdings"/>
      </w:rPr>
    </w:lvl>
  </w:abstractNum>
  <w:abstractNum w:abstractNumId="1">
    <w:nsid w:val="00317A3E"/>
    <w:multiLevelType w:val="multilevel"/>
    <w:tmpl w:val="00317A3E"/>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2">
    <w:nsid w:val="006431CC"/>
    <w:multiLevelType w:val="multilevel"/>
    <w:tmpl w:val="006431CC"/>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3">
    <w:nsid w:val="036D11BD"/>
    <w:multiLevelType w:val="multilevel"/>
    <w:tmpl w:val="036D11B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
    <w:nsid w:val="04C1A971"/>
    <w:multiLevelType w:val="multilevel"/>
    <w:tmpl w:val="04C1A97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
    <w:nsid w:val="050E1011"/>
    <w:multiLevelType w:val="multilevel"/>
    <w:tmpl w:val="050E101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
    <w:nsid w:val="05384A6B"/>
    <w:multiLevelType w:val="multilevel"/>
    <w:tmpl w:val="05384A6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
    <w:nsid w:val="05DB446A"/>
    <w:multiLevelType w:val="multilevel"/>
    <w:tmpl w:val="05DB446A"/>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8">
    <w:nsid w:val="070B553A"/>
    <w:multiLevelType w:val="multilevel"/>
    <w:tmpl w:val="070B553A"/>
    <w:lvl w:ilvl="0" w:tentative="0">
      <w:start w:val="1"/>
      <w:numFmt w:val="bullet"/>
      <w:lvlText w:val=""/>
      <w:lvlJc w:val="left"/>
      <w:pPr>
        <w:ind w:left="-414" w:hanging="360"/>
      </w:pPr>
      <w:rPr>
        <w:rFonts w:hint="default" w:ascii="Wingdings" w:hAnsi="Wingdings"/>
      </w:rPr>
    </w:lvl>
    <w:lvl w:ilvl="1" w:tentative="0">
      <w:start w:val="1"/>
      <w:numFmt w:val="bullet"/>
      <w:lvlText w:val="o"/>
      <w:lvlJc w:val="left"/>
      <w:pPr>
        <w:ind w:left="306" w:hanging="360"/>
      </w:pPr>
      <w:rPr>
        <w:rFonts w:hint="default" w:ascii="Courier New" w:hAnsi="Courier New" w:cs="Courier New"/>
      </w:rPr>
    </w:lvl>
    <w:lvl w:ilvl="2" w:tentative="0">
      <w:start w:val="1"/>
      <w:numFmt w:val="bullet"/>
      <w:lvlText w:val=""/>
      <w:lvlJc w:val="left"/>
      <w:pPr>
        <w:ind w:left="1026" w:hanging="360"/>
      </w:pPr>
      <w:rPr>
        <w:rFonts w:hint="default" w:ascii="Wingdings" w:hAnsi="Wingdings"/>
      </w:rPr>
    </w:lvl>
    <w:lvl w:ilvl="3" w:tentative="0">
      <w:start w:val="1"/>
      <w:numFmt w:val="bullet"/>
      <w:lvlText w:val=""/>
      <w:lvlJc w:val="left"/>
      <w:pPr>
        <w:ind w:left="1746" w:hanging="360"/>
      </w:pPr>
      <w:rPr>
        <w:rFonts w:hint="default" w:ascii="Symbol" w:hAnsi="Symbol"/>
      </w:rPr>
    </w:lvl>
    <w:lvl w:ilvl="4" w:tentative="0">
      <w:start w:val="1"/>
      <w:numFmt w:val="bullet"/>
      <w:lvlText w:val="o"/>
      <w:lvlJc w:val="left"/>
      <w:pPr>
        <w:ind w:left="2466" w:hanging="360"/>
      </w:pPr>
      <w:rPr>
        <w:rFonts w:hint="default" w:ascii="Courier New" w:hAnsi="Courier New" w:cs="Courier New"/>
      </w:rPr>
    </w:lvl>
    <w:lvl w:ilvl="5" w:tentative="0">
      <w:start w:val="1"/>
      <w:numFmt w:val="bullet"/>
      <w:lvlText w:val=""/>
      <w:lvlJc w:val="left"/>
      <w:pPr>
        <w:ind w:left="3186" w:hanging="360"/>
      </w:pPr>
      <w:rPr>
        <w:rFonts w:hint="default" w:ascii="Wingdings" w:hAnsi="Wingdings"/>
      </w:rPr>
    </w:lvl>
    <w:lvl w:ilvl="6" w:tentative="0">
      <w:start w:val="1"/>
      <w:numFmt w:val="bullet"/>
      <w:lvlText w:val=""/>
      <w:lvlJc w:val="left"/>
      <w:pPr>
        <w:ind w:left="3906" w:hanging="360"/>
      </w:pPr>
      <w:rPr>
        <w:rFonts w:hint="default" w:ascii="Symbol" w:hAnsi="Symbol"/>
      </w:rPr>
    </w:lvl>
    <w:lvl w:ilvl="7" w:tentative="0">
      <w:start w:val="1"/>
      <w:numFmt w:val="bullet"/>
      <w:lvlText w:val="o"/>
      <w:lvlJc w:val="left"/>
      <w:pPr>
        <w:ind w:left="4626" w:hanging="360"/>
      </w:pPr>
      <w:rPr>
        <w:rFonts w:hint="default" w:ascii="Courier New" w:hAnsi="Courier New" w:cs="Courier New"/>
      </w:rPr>
    </w:lvl>
    <w:lvl w:ilvl="8" w:tentative="0">
      <w:start w:val="1"/>
      <w:numFmt w:val="bullet"/>
      <w:lvlText w:val=""/>
      <w:lvlJc w:val="left"/>
      <w:pPr>
        <w:ind w:left="5346" w:hanging="360"/>
      </w:pPr>
      <w:rPr>
        <w:rFonts w:hint="default" w:ascii="Wingdings" w:hAnsi="Wingdings"/>
      </w:rPr>
    </w:lvl>
  </w:abstractNum>
  <w:abstractNum w:abstractNumId="9">
    <w:nsid w:val="074190C4"/>
    <w:multiLevelType w:val="multilevel"/>
    <w:tmpl w:val="074190C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
    <w:nsid w:val="07836794"/>
    <w:multiLevelType w:val="multilevel"/>
    <w:tmpl w:val="07836794"/>
    <w:lvl w:ilvl="0" w:tentative="0">
      <w:start w:val="1"/>
      <w:numFmt w:val="bullet"/>
      <w:lvlText w:val=""/>
      <w:lvlJc w:val="left"/>
      <w:pPr>
        <w:ind w:left="-414" w:hanging="360"/>
      </w:pPr>
      <w:rPr>
        <w:rFonts w:hint="default" w:ascii="Wingdings" w:hAnsi="Wingdings"/>
      </w:rPr>
    </w:lvl>
    <w:lvl w:ilvl="1" w:tentative="0">
      <w:start w:val="1"/>
      <w:numFmt w:val="bullet"/>
      <w:lvlText w:val="o"/>
      <w:lvlJc w:val="left"/>
      <w:pPr>
        <w:ind w:left="306" w:hanging="360"/>
      </w:pPr>
      <w:rPr>
        <w:rFonts w:hint="default" w:ascii="Courier New" w:hAnsi="Courier New" w:cs="Courier New"/>
      </w:rPr>
    </w:lvl>
    <w:lvl w:ilvl="2" w:tentative="0">
      <w:start w:val="1"/>
      <w:numFmt w:val="bullet"/>
      <w:lvlText w:val=""/>
      <w:lvlJc w:val="left"/>
      <w:pPr>
        <w:ind w:left="1026" w:hanging="360"/>
      </w:pPr>
      <w:rPr>
        <w:rFonts w:hint="default" w:ascii="Wingdings" w:hAnsi="Wingdings"/>
      </w:rPr>
    </w:lvl>
    <w:lvl w:ilvl="3" w:tentative="0">
      <w:start w:val="1"/>
      <w:numFmt w:val="bullet"/>
      <w:lvlText w:val=""/>
      <w:lvlJc w:val="left"/>
      <w:pPr>
        <w:ind w:left="1746" w:hanging="360"/>
      </w:pPr>
      <w:rPr>
        <w:rFonts w:hint="default" w:ascii="Symbol" w:hAnsi="Symbol"/>
      </w:rPr>
    </w:lvl>
    <w:lvl w:ilvl="4" w:tentative="0">
      <w:start w:val="1"/>
      <w:numFmt w:val="bullet"/>
      <w:lvlText w:val="o"/>
      <w:lvlJc w:val="left"/>
      <w:pPr>
        <w:ind w:left="2466" w:hanging="360"/>
      </w:pPr>
      <w:rPr>
        <w:rFonts w:hint="default" w:ascii="Courier New" w:hAnsi="Courier New" w:cs="Courier New"/>
      </w:rPr>
    </w:lvl>
    <w:lvl w:ilvl="5" w:tentative="0">
      <w:start w:val="1"/>
      <w:numFmt w:val="bullet"/>
      <w:lvlText w:val=""/>
      <w:lvlJc w:val="left"/>
      <w:pPr>
        <w:ind w:left="3186" w:hanging="360"/>
      </w:pPr>
      <w:rPr>
        <w:rFonts w:hint="default" w:ascii="Wingdings" w:hAnsi="Wingdings"/>
      </w:rPr>
    </w:lvl>
    <w:lvl w:ilvl="6" w:tentative="0">
      <w:start w:val="1"/>
      <w:numFmt w:val="bullet"/>
      <w:lvlText w:val=""/>
      <w:lvlJc w:val="left"/>
      <w:pPr>
        <w:ind w:left="3906" w:hanging="360"/>
      </w:pPr>
      <w:rPr>
        <w:rFonts w:hint="default" w:ascii="Symbol" w:hAnsi="Symbol"/>
      </w:rPr>
    </w:lvl>
    <w:lvl w:ilvl="7" w:tentative="0">
      <w:start w:val="1"/>
      <w:numFmt w:val="bullet"/>
      <w:lvlText w:val="o"/>
      <w:lvlJc w:val="left"/>
      <w:pPr>
        <w:ind w:left="4626" w:hanging="360"/>
      </w:pPr>
      <w:rPr>
        <w:rFonts w:hint="default" w:ascii="Courier New" w:hAnsi="Courier New" w:cs="Courier New"/>
      </w:rPr>
    </w:lvl>
    <w:lvl w:ilvl="8" w:tentative="0">
      <w:start w:val="1"/>
      <w:numFmt w:val="bullet"/>
      <w:lvlText w:val=""/>
      <w:lvlJc w:val="left"/>
      <w:pPr>
        <w:ind w:left="5346" w:hanging="360"/>
      </w:pPr>
      <w:rPr>
        <w:rFonts w:hint="default" w:ascii="Wingdings" w:hAnsi="Wingdings"/>
      </w:rPr>
    </w:lvl>
  </w:abstractNum>
  <w:abstractNum w:abstractNumId="11">
    <w:nsid w:val="09B87F1F"/>
    <w:multiLevelType w:val="multilevel"/>
    <w:tmpl w:val="09B87F1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
    <w:nsid w:val="09C15F37"/>
    <w:multiLevelType w:val="multilevel"/>
    <w:tmpl w:val="09C15F37"/>
    <w:lvl w:ilvl="0" w:tentative="0">
      <w:start w:val="1"/>
      <w:numFmt w:val="bullet"/>
      <w:lvlText w:val=""/>
      <w:lvlJc w:val="left"/>
      <w:pPr>
        <w:ind w:left="-131" w:hanging="360"/>
      </w:pPr>
      <w:rPr>
        <w:rFonts w:hint="default" w:ascii="Wingdings" w:hAnsi="Wingdings"/>
      </w:rPr>
    </w:lvl>
    <w:lvl w:ilvl="1" w:tentative="0">
      <w:start w:val="1"/>
      <w:numFmt w:val="bullet"/>
      <w:lvlText w:val="o"/>
      <w:lvlJc w:val="left"/>
      <w:pPr>
        <w:ind w:left="589" w:hanging="360"/>
      </w:pPr>
      <w:rPr>
        <w:rFonts w:hint="default" w:ascii="Courier New" w:hAnsi="Courier New" w:cs="Courier New"/>
      </w:rPr>
    </w:lvl>
    <w:lvl w:ilvl="2" w:tentative="0">
      <w:start w:val="1"/>
      <w:numFmt w:val="bullet"/>
      <w:lvlText w:val=""/>
      <w:lvlJc w:val="left"/>
      <w:pPr>
        <w:ind w:left="1309" w:hanging="360"/>
      </w:pPr>
      <w:rPr>
        <w:rFonts w:hint="default" w:ascii="Wingdings" w:hAnsi="Wingdings"/>
      </w:rPr>
    </w:lvl>
    <w:lvl w:ilvl="3" w:tentative="0">
      <w:start w:val="1"/>
      <w:numFmt w:val="bullet"/>
      <w:lvlText w:val=""/>
      <w:lvlJc w:val="left"/>
      <w:pPr>
        <w:ind w:left="2029" w:hanging="360"/>
      </w:pPr>
      <w:rPr>
        <w:rFonts w:hint="default" w:ascii="Symbol" w:hAnsi="Symbol"/>
      </w:rPr>
    </w:lvl>
    <w:lvl w:ilvl="4" w:tentative="0">
      <w:start w:val="1"/>
      <w:numFmt w:val="bullet"/>
      <w:lvlText w:val="o"/>
      <w:lvlJc w:val="left"/>
      <w:pPr>
        <w:ind w:left="2749" w:hanging="360"/>
      </w:pPr>
      <w:rPr>
        <w:rFonts w:hint="default" w:ascii="Courier New" w:hAnsi="Courier New" w:cs="Courier New"/>
      </w:rPr>
    </w:lvl>
    <w:lvl w:ilvl="5" w:tentative="0">
      <w:start w:val="1"/>
      <w:numFmt w:val="bullet"/>
      <w:lvlText w:val=""/>
      <w:lvlJc w:val="left"/>
      <w:pPr>
        <w:ind w:left="3469" w:hanging="360"/>
      </w:pPr>
      <w:rPr>
        <w:rFonts w:hint="default" w:ascii="Wingdings" w:hAnsi="Wingdings"/>
      </w:rPr>
    </w:lvl>
    <w:lvl w:ilvl="6" w:tentative="0">
      <w:start w:val="1"/>
      <w:numFmt w:val="bullet"/>
      <w:lvlText w:val=""/>
      <w:lvlJc w:val="left"/>
      <w:pPr>
        <w:ind w:left="4189" w:hanging="360"/>
      </w:pPr>
      <w:rPr>
        <w:rFonts w:hint="default" w:ascii="Symbol" w:hAnsi="Symbol"/>
      </w:rPr>
    </w:lvl>
    <w:lvl w:ilvl="7" w:tentative="0">
      <w:start w:val="1"/>
      <w:numFmt w:val="bullet"/>
      <w:lvlText w:val="o"/>
      <w:lvlJc w:val="left"/>
      <w:pPr>
        <w:ind w:left="4909" w:hanging="360"/>
      </w:pPr>
      <w:rPr>
        <w:rFonts w:hint="default" w:ascii="Courier New" w:hAnsi="Courier New" w:cs="Courier New"/>
      </w:rPr>
    </w:lvl>
    <w:lvl w:ilvl="8" w:tentative="0">
      <w:start w:val="1"/>
      <w:numFmt w:val="bullet"/>
      <w:lvlText w:val=""/>
      <w:lvlJc w:val="left"/>
      <w:pPr>
        <w:ind w:left="5629" w:hanging="360"/>
      </w:pPr>
      <w:rPr>
        <w:rFonts w:hint="default" w:ascii="Wingdings" w:hAnsi="Wingdings"/>
      </w:rPr>
    </w:lvl>
  </w:abstractNum>
  <w:abstractNum w:abstractNumId="13">
    <w:nsid w:val="0AC13B1D"/>
    <w:multiLevelType w:val="multilevel"/>
    <w:tmpl w:val="0AC13B1D"/>
    <w:lvl w:ilvl="0" w:tentative="0">
      <w:start w:val="1"/>
      <w:numFmt w:val="bullet"/>
      <w:lvlText w:val=""/>
      <w:lvlJc w:val="left"/>
      <w:pPr>
        <w:ind w:left="-131" w:hanging="360"/>
      </w:pPr>
      <w:rPr>
        <w:rFonts w:hint="default" w:ascii="Wingdings" w:hAnsi="Wingdings"/>
      </w:rPr>
    </w:lvl>
    <w:lvl w:ilvl="1" w:tentative="0">
      <w:start w:val="1"/>
      <w:numFmt w:val="bullet"/>
      <w:lvlText w:val="o"/>
      <w:lvlJc w:val="left"/>
      <w:pPr>
        <w:ind w:left="589" w:hanging="360"/>
      </w:pPr>
      <w:rPr>
        <w:rFonts w:hint="default" w:ascii="Courier New" w:hAnsi="Courier New" w:cs="Courier New"/>
      </w:rPr>
    </w:lvl>
    <w:lvl w:ilvl="2" w:tentative="0">
      <w:start w:val="1"/>
      <w:numFmt w:val="bullet"/>
      <w:lvlText w:val=""/>
      <w:lvlJc w:val="left"/>
      <w:pPr>
        <w:ind w:left="1309" w:hanging="360"/>
      </w:pPr>
      <w:rPr>
        <w:rFonts w:hint="default" w:ascii="Wingdings" w:hAnsi="Wingdings"/>
      </w:rPr>
    </w:lvl>
    <w:lvl w:ilvl="3" w:tentative="0">
      <w:start w:val="1"/>
      <w:numFmt w:val="bullet"/>
      <w:lvlText w:val=""/>
      <w:lvlJc w:val="left"/>
      <w:pPr>
        <w:ind w:left="2029" w:hanging="360"/>
      </w:pPr>
      <w:rPr>
        <w:rFonts w:hint="default" w:ascii="Symbol" w:hAnsi="Symbol"/>
      </w:rPr>
    </w:lvl>
    <w:lvl w:ilvl="4" w:tentative="0">
      <w:start w:val="1"/>
      <w:numFmt w:val="bullet"/>
      <w:lvlText w:val="o"/>
      <w:lvlJc w:val="left"/>
      <w:pPr>
        <w:ind w:left="2749" w:hanging="360"/>
      </w:pPr>
      <w:rPr>
        <w:rFonts w:hint="default" w:ascii="Courier New" w:hAnsi="Courier New" w:cs="Courier New"/>
      </w:rPr>
    </w:lvl>
    <w:lvl w:ilvl="5" w:tentative="0">
      <w:start w:val="1"/>
      <w:numFmt w:val="bullet"/>
      <w:lvlText w:val=""/>
      <w:lvlJc w:val="left"/>
      <w:pPr>
        <w:ind w:left="3469" w:hanging="360"/>
      </w:pPr>
      <w:rPr>
        <w:rFonts w:hint="default" w:ascii="Wingdings" w:hAnsi="Wingdings"/>
      </w:rPr>
    </w:lvl>
    <w:lvl w:ilvl="6" w:tentative="0">
      <w:start w:val="1"/>
      <w:numFmt w:val="bullet"/>
      <w:lvlText w:val=""/>
      <w:lvlJc w:val="left"/>
      <w:pPr>
        <w:ind w:left="4189" w:hanging="360"/>
      </w:pPr>
      <w:rPr>
        <w:rFonts w:hint="default" w:ascii="Symbol" w:hAnsi="Symbol"/>
      </w:rPr>
    </w:lvl>
    <w:lvl w:ilvl="7" w:tentative="0">
      <w:start w:val="1"/>
      <w:numFmt w:val="bullet"/>
      <w:lvlText w:val="o"/>
      <w:lvlJc w:val="left"/>
      <w:pPr>
        <w:ind w:left="4909" w:hanging="360"/>
      </w:pPr>
      <w:rPr>
        <w:rFonts w:hint="default" w:ascii="Courier New" w:hAnsi="Courier New" w:cs="Courier New"/>
      </w:rPr>
    </w:lvl>
    <w:lvl w:ilvl="8" w:tentative="0">
      <w:start w:val="1"/>
      <w:numFmt w:val="bullet"/>
      <w:lvlText w:val=""/>
      <w:lvlJc w:val="left"/>
      <w:pPr>
        <w:ind w:left="5629" w:hanging="360"/>
      </w:pPr>
      <w:rPr>
        <w:rFonts w:hint="default" w:ascii="Wingdings" w:hAnsi="Wingdings"/>
      </w:rPr>
    </w:lvl>
  </w:abstractNum>
  <w:abstractNum w:abstractNumId="14">
    <w:nsid w:val="0D7D2ECC"/>
    <w:multiLevelType w:val="multilevel"/>
    <w:tmpl w:val="0D7D2ECC"/>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5">
    <w:nsid w:val="0DAA7F0D"/>
    <w:multiLevelType w:val="multilevel"/>
    <w:tmpl w:val="0DAA7F0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6">
    <w:nsid w:val="1133132D"/>
    <w:multiLevelType w:val="multilevel"/>
    <w:tmpl w:val="1133132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7">
    <w:nsid w:val="1183B6B7"/>
    <w:multiLevelType w:val="multilevel"/>
    <w:tmpl w:val="1183B6B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8">
    <w:nsid w:val="137C75BD"/>
    <w:multiLevelType w:val="multilevel"/>
    <w:tmpl w:val="137C75B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9">
    <w:nsid w:val="14E130DE"/>
    <w:multiLevelType w:val="multilevel"/>
    <w:tmpl w:val="14E130DE"/>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20">
    <w:nsid w:val="15E46B5D"/>
    <w:multiLevelType w:val="multilevel"/>
    <w:tmpl w:val="15E46B5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1">
    <w:nsid w:val="16240B03"/>
    <w:multiLevelType w:val="multilevel"/>
    <w:tmpl w:val="16240B03"/>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22">
    <w:nsid w:val="178FCC59"/>
    <w:multiLevelType w:val="multilevel"/>
    <w:tmpl w:val="178FCC5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3">
    <w:nsid w:val="196E8C85"/>
    <w:multiLevelType w:val="multilevel"/>
    <w:tmpl w:val="196E8C8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4">
    <w:nsid w:val="1AA73FC1"/>
    <w:multiLevelType w:val="multilevel"/>
    <w:tmpl w:val="1AA73FC1"/>
    <w:lvl w:ilvl="0" w:tentative="0">
      <w:start w:val="1"/>
      <w:numFmt w:val="bullet"/>
      <w:lvlText w:val=""/>
      <w:lvlJc w:val="left"/>
      <w:pPr>
        <w:ind w:left="-131" w:hanging="360"/>
      </w:pPr>
      <w:rPr>
        <w:rFonts w:hint="default" w:ascii="Wingdings" w:hAnsi="Wingdings"/>
      </w:rPr>
    </w:lvl>
    <w:lvl w:ilvl="1" w:tentative="0">
      <w:start w:val="1"/>
      <w:numFmt w:val="bullet"/>
      <w:lvlText w:val="o"/>
      <w:lvlJc w:val="left"/>
      <w:pPr>
        <w:ind w:left="589" w:hanging="360"/>
      </w:pPr>
      <w:rPr>
        <w:rFonts w:hint="default" w:ascii="Courier New" w:hAnsi="Courier New" w:cs="Courier New"/>
      </w:rPr>
    </w:lvl>
    <w:lvl w:ilvl="2" w:tentative="0">
      <w:start w:val="1"/>
      <w:numFmt w:val="bullet"/>
      <w:lvlText w:val=""/>
      <w:lvlJc w:val="left"/>
      <w:pPr>
        <w:ind w:left="1309" w:hanging="360"/>
      </w:pPr>
      <w:rPr>
        <w:rFonts w:hint="default" w:ascii="Wingdings" w:hAnsi="Wingdings"/>
      </w:rPr>
    </w:lvl>
    <w:lvl w:ilvl="3" w:tentative="0">
      <w:start w:val="1"/>
      <w:numFmt w:val="bullet"/>
      <w:lvlText w:val=""/>
      <w:lvlJc w:val="left"/>
      <w:pPr>
        <w:ind w:left="2029" w:hanging="360"/>
      </w:pPr>
      <w:rPr>
        <w:rFonts w:hint="default" w:ascii="Symbol" w:hAnsi="Symbol"/>
      </w:rPr>
    </w:lvl>
    <w:lvl w:ilvl="4" w:tentative="0">
      <w:start w:val="1"/>
      <w:numFmt w:val="bullet"/>
      <w:lvlText w:val="o"/>
      <w:lvlJc w:val="left"/>
      <w:pPr>
        <w:ind w:left="2749" w:hanging="360"/>
      </w:pPr>
      <w:rPr>
        <w:rFonts w:hint="default" w:ascii="Courier New" w:hAnsi="Courier New" w:cs="Courier New"/>
      </w:rPr>
    </w:lvl>
    <w:lvl w:ilvl="5" w:tentative="0">
      <w:start w:val="1"/>
      <w:numFmt w:val="bullet"/>
      <w:lvlText w:val=""/>
      <w:lvlJc w:val="left"/>
      <w:pPr>
        <w:ind w:left="3469" w:hanging="360"/>
      </w:pPr>
      <w:rPr>
        <w:rFonts w:hint="default" w:ascii="Wingdings" w:hAnsi="Wingdings"/>
      </w:rPr>
    </w:lvl>
    <w:lvl w:ilvl="6" w:tentative="0">
      <w:start w:val="1"/>
      <w:numFmt w:val="bullet"/>
      <w:lvlText w:val=""/>
      <w:lvlJc w:val="left"/>
      <w:pPr>
        <w:ind w:left="4189" w:hanging="360"/>
      </w:pPr>
      <w:rPr>
        <w:rFonts w:hint="default" w:ascii="Symbol" w:hAnsi="Symbol"/>
      </w:rPr>
    </w:lvl>
    <w:lvl w:ilvl="7" w:tentative="0">
      <w:start w:val="1"/>
      <w:numFmt w:val="bullet"/>
      <w:lvlText w:val="o"/>
      <w:lvlJc w:val="left"/>
      <w:pPr>
        <w:ind w:left="4909" w:hanging="360"/>
      </w:pPr>
      <w:rPr>
        <w:rFonts w:hint="default" w:ascii="Courier New" w:hAnsi="Courier New" w:cs="Courier New"/>
      </w:rPr>
    </w:lvl>
    <w:lvl w:ilvl="8" w:tentative="0">
      <w:start w:val="1"/>
      <w:numFmt w:val="bullet"/>
      <w:lvlText w:val=""/>
      <w:lvlJc w:val="left"/>
      <w:pPr>
        <w:ind w:left="5629" w:hanging="360"/>
      </w:pPr>
      <w:rPr>
        <w:rFonts w:hint="default" w:ascii="Wingdings" w:hAnsi="Wingdings"/>
      </w:rPr>
    </w:lvl>
  </w:abstractNum>
  <w:abstractNum w:abstractNumId="25">
    <w:nsid w:val="1B8D3823"/>
    <w:multiLevelType w:val="multilevel"/>
    <w:tmpl w:val="1B8D382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6">
    <w:nsid w:val="1B90288B"/>
    <w:multiLevelType w:val="multilevel"/>
    <w:tmpl w:val="1B90288B"/>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27">
    <w:nsid w:val="1BD3EE5D"/>
    <w:multiLevelType w:val="multilevel"/>
    <w:tmpl w:val="1BD3EE5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8">
    <w:nsid w:val="1D2661D0"/>
    <w:multiLevelType w:val="multilevel"/>
    <w:tmpl w:val="1D2661D0"/>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29">
    <w:nsid w:val="1E9A3482"/>
    <w:multiLevelType w:val="multilevel"/>
    <w:tmpl w:val="1E9A3482"/>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30">
    <w:nsid w:val="1F898679"/>
    <w:multiLevelType w:val="multilevel"/>
    <w:tmpl w:val="1F89867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1">
    <w:nsid w:val="24BA1F7E"/>
    <w:multiLevelType w:val="multilevel"/>
    <w:tmpl w:val="24BA1F7E"/>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32">
    <w:nsid w:val="24FBD6BF"/>
    <w:multiLevelType w:val="multilevel"/>
    <w:tmpl w:val="24FBD6B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3">
    <w:nsid w:val="250443B6"/>
    <w:multiLevelType w:val="multilevel"/>
    <w:tmpl w:val="250443B6"/>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34">
    <w:nsid w:val="278F2BFD"/>
    <w:multiLevelType w:val="multilevel"/>
    <w:tmpl w:val="278F2BF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5">
    <w:nsid w:val="28EC109D"/>
    <w:multiLevelType w:val="multilevel"/>
    <w:tmpl w:val="28EC109D"/>
    <w:lvl w:ilvl="0" w:tentative="0">
      <w:start w:val="1"/>
      <w:numFmt w:val="bullet"/>
      <w:lvlText w:val=""/>
      <w:lvlJc w:val="left"/>
      <w:pPr>
        <w:ind w:left="-131" w:hanging="360"/>
      </w:pPr>
      <w:rPr>
        <w:rFonts w:hint="default" w:ascii="Wingdings" w:hAnsi="Wingdings"/>
      </w:rPr>
    </w:lvl>
    <w:lvl w:ilvl="1" w:tentative="0">
      <w:start w:val="1"/>
      <w:numFmt w:val="bullet"/>
      <w:lvlText w:val="o"/>
      <w:lvlJc w:val="left"/>
      <w:pPr>
        <w:ind w:left="589" w:hanging="360"/>
      </w:pPr>
      <w:rPr>
        <w:rFonts w:hint="default" w:ascii="Courier New" w:hAnsi="Courier New" w:cs="Courier New"/>
      </w:rPr>
    </w:lvl>
    <w:lvl w:ilvl="2" w:tentative="0">
      <w:start w:val="1"/>
      <w:numFmt w:val="bullet"/>
      <w:lvlText w:val=""/>
      <w:lvlJc w:val="left"/>
      <w:pPr>
        <w:ind w:left="1309" w:hanging="360"/>
      </w:pPr>
      <w:rPr>
        <w:rFonts w:hint="default" w:ascii="Wingdings" w:hAnsi="Wingdings"/>
      </w:rPr>
    </w:lvl>
    <w:lvl w:ilvl="3" w:tentative="0">
      <w:start w:val="1"/>
      <w:numFmt w:val="bullet"/>
      <w:lvlText w:val=""/>
      <w:lvlJc w:val="left"/>
      <w:pPr>
        <w:ind w:left="2029" w:hanging="360"/>
      </w:pPr>
      <w:rPr>
        <w:rFonts w:hint="default" w:ascii="Symbol" w:hAnsi="Symbol"/>
      </w:rPr>
    </w:lvl>
    <w:lvl w:ilvl="4" w:tentative="0">
      <w:start w:val="1"/>
      <w:numFmt w:val="bullet"/>
      <w:lvlText w:val="o"/>
      <w:lvlJc w:val="left"/>
      <w:pPr>
        <w:ind w:left="2749" w:hanging="360"/>
      </w:pPr>
      <w:rPr>
        <w:rFonts w:hint="default" w:ascii="Courier New" w:hAnsi="Courier New" w:cs="Courier New"/>
      </w:rPr>
    </w:lvl>
    <w:lvl w:ilvl="5" w:tentative="0">
      <w:start w:val="1"/>
      <w:numFmt w:val="bullet"/>
      <w:lvlText w:val=""/>
      <w:lvlJc w:val="left"/>
      <w:pPr>
        <w:ind w:left="3469" w:hanging="360"/>
      </w:pPr>
      <w:rPr>
        <w:rFonts w:hint="default" w:ascii="Wingdings" w:hAnsi="Wingdings"/>
      </w:rPr>
    </w:lvl>
    <w:lvl w:ilvl="6" w:tentative="0">
      <w:start w:val="1"/>
      <w:numFmt w:val="bullet"/>
      <w:lvlText w:val=""/>
      <w:lvlJc w:val="left"/>
      <w:pPr>
        <w:ind w:left="4189" w:hanging="360"/>
      </w:pPr>
      <w:rPr>
        <w:rFonts w:hint="default" w:ascii="Symbol" w:hAnsi="Symbol"/>
      </w:rPr>
    </w:lvl>
    <w:lvl w:ilvl="7" w:tentative="0">
      <w:start w:val="1"/>
      <w:numFmt w:val="bullet"/>
      <w:lvlText w:val="o"/>
      <w:lvlJc w:val="left"/>
      <w:pPr>
        <w:ind w:left="4909" w:hanging="360"/>
      </w:pPr>
      <w:rPr>
        <w:rFonts w:hint="default" w:ascii="Courier New" w:hAnsi="Courier New" w:cs="Courier New"/>
      </w:rPr>
    </w:lvl>
    <w:lvl w:ilvl="8" w:tentative="0">
      <w:start w:val="1"/>
      <w:numFmt w:val="bullet"/>
      <w:lvlText w:val=""/>
      <w:lvlJc w:val="left"/>
      <w:pPr>
        <w:ind w:left="5629" w:hanging="360"/>
      </w:pPr>
      <w:rPr>
        <w:rFonts w:hint="default" w:ascii="Wingdings" w:hAnsi="Wingdings"/>
      </w:rPr>
    </w:lvl>
  </w:abstractNum>
  <w:abstractNum w:abstractNumId="36">
    <w:nsid w:val="291310E2"/>
    <w:multiLevelType w:val="multilevel"/>
    <w:tmpl w:val="291310E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7">
    <w:nsid w:val="2B843102"/>
    <w:multiLevelType w:val="multilevel"/>
    <w:tmpl w:val="2B843102"/>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38">
    <w:nsid w:val="2BB577C5"/>
    <w:multiLevelType w:val="multilevel"/>
    <w:tmpl w:val="2BB577C5"/>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39">
    <w:nsid w:val="2C87752E"/>
    <w:multiLevelType w:val="multilevel"/>
    <w:tmpl w:val="2C87752E"/>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40">
    <w:nsid w:val="2EA956FA"/>
    <w:multiLevelType w:val="multilevel"/>
    <w:tmpl w:val="2EA956FA"/>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41">
    <w:nsid w:val="2EF05DBE"/>
    <w:multiLevelType w:val="multilevel"/>
    <w:tmpl w:val="2EF05DBE"/>
    <w:lvl w:ilvl="0" w:tentative="0">
      <w:start w:val="1"/>
      <w:numFmt w:val="bullet"/>
      <w:lvlText w:val=""/>
      <w:lvlJc w:val="left"/>
      <w:pPr>
        <w:ind w:left="-414" w:hanging="360"/>
      </w:pPr>
      <w:rPr>
        <w:rFonts w:hint="default" w:ascii="Wingdings" w:hAnsi="Wingdings"/>
      </w:rPr>
    </w:lvl>
    <w:lvl w:ilvl="1" w:tentative="0">
      <w:start w:val="1"/>
      <w:numFmt w:val="bullet"/>
      <w:lvlText w:val="o"/>
      <w:lvlJc w:val="left"/>
      <w:pPr>
        <w:ind w:left="306" w:hanging="360"/>
      </w:pPr>
      <w:rPr>
        <w:rFonts w:hint="default" w:ascii="Courier New" w:hAnsi="Courier New" w:cs="Courier New"/>
      </w:rPr>
    </w:lvl>
    <w:lvl w:ilvl="2" w:tentative="0">
      <w:start w:val="1"/>
      <w:numFmt w:val="bullet"/>
      <w:lvlText w:val=""/>
      <w:lvlJc w:val="left"/>
      <w:pPr>
        <w:ind w:left="1026" w:hanging="360"/>
      </w:pPr>
      <w:rPr>
        <w:rFonts w:hint="default" w:ascii="Wingdings" w:hAnsi="Wingdings"/>
      </w:rPr>
    </w:lvl>
    <w:lvl w:ilvl="3" w:tentative="0">
      <w:start w:val="1"/>
      <w:numFmt w:val="bullet"/>
      <w:lvlText w:val=""/>
      <w:lvlJc w:val="left"/>
      <w:pPr>
        <w:ind w:left="1746" w:hanging="360"/>
      </w:pPr>
      <w:rPr>
        <w:rFonts w:hint="default" w:ascii="Symbol" w:hAnsi="Symbol"/>
      </w:rPr>
    </w:lvl>
    <w:lvl w:ilvl="4" w:tentative="0">
      <w:start w:val="1"/>
      <w:numFmt w:val="bullet"/>
      <w:lvlText w:val="o"/>
      <w:lvlJc w:val="left"/>
      <w:pPr>
        <w:ind w:left="2466" w:hanging="360"/>
      </w:pPr>
      <w:rPr>
        <w:rFonts w:hint="default" w:ascii="Courier New" w:hAnsi="Courier New" w:cs="Courier New"/>
      </w:rPr>
    </w:lvl>
    <w:lvl w:ilvl="5" w:tentative="0">
      <w:start w:val="1"/>
      <w:numFmt w:val="bullet"/>
      <w:lvlText w:val=""/>
      <w:lvlJc w:val="left"/>
      <w:pPr>
        <w:ind w:left="3186" w:hanging="360"/>
      </w:pPr>
      <w:rPr>
        <w:rFonts w:hint="default" w:ascii="Wingdings" w:hAnsi="Wingdings"/>
      </w:rPr>
    </w:lvl>
    <w:lvl w:ilvl="6" w:tentative="0">
      <w:start w:val="1"/>
      <w:numFmt w:val="bullet"/>
      <w:lvlText w:val=""/>
      <w:lvlJc w:val="left"/>
      <w:pPr>
        <w:ind w:left="3906" w:hanging="360"/>
      </w:pPr>
      <w:rPr>
        <w:rFonts w:hint="default" w:ascii="Symbol" w:hAnsi="Symbol"/>
      </w:rPr>
    </w:lvl>
    <w:lvl w:ilvl="7" w:tentative="0">
      <w:start w:val="1"/>
      <w:numFmt w:val="bullet"/>
      <w:lvlText w:val="o"/>
      <w:lvlJc w:val="left"/>
      <w:pPr>
        <w:ind w:left="4626" w:hanging="360"/>
      </w:pPr>
      <w:rPr>
        <w:rFonts w:hint="default" w:ascii="Courier New" w:hAnsi="Courier New" w:cs="Courier New"/>
      </w:rPr>
    </w:lvl>
    <w:lvl w:ilvl="8" w:tentative="0">
      <w:start w:val="1"/>
      <w:numFmt w:val="bullet"/>
      <w:lvlText w:val=""/>
      <w:lvlJc w:val="left"/>
      <w:pPr>
        <w:ind w:left="5346" w:hanging="360"/>
      </w:pPr>
      <w:rPr>
        <w:rFonts w:hint="default" w:ascii="Wingdings" w:hAnsi="Wingdings"/>
      </w:rPr>
    </w:lvl>
  </w:abstractNum>
  <w:abstractNum w:abstractNumId="42">
    <w:nsid w:val="2FA96B8A"/>
    <w:multiLevelType w:val="multilevel"/>
    <w:tmpl w:val="2FA96B8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3">
    <w:nsid w:val="300273F8"/>
    <w:multiLevelType w:val="multilevel"/>
    <w:tmpl w:val="300273F8"/>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44">
    <w:nsid w:val="30ADC560"/>
    <w:multiLevelType w:val="multilevel"/>
    <w:tmpl w:val="30ADC56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5">
    <w:nsid w:val="3469BB71"/>
    <w:multiLevelType w:val="multilevel"/>
    <w:tmpl w:val="3469BB7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6">
    <w:nsid w:val="35024C41"/>
    <w:multiLevelType w:val="multilevel"/>
    <w:tmpl w:val="35024C41"/>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47">
    <w:nsid w:val="35250F60"/>
    <w:multiLevelType w:val="multilevel"/>
    <w:tmpl w:val="35250F60"/>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48">
    <w:nsid w:val="36202CBC"/>
    <w:multiLevelType w:val="multilevel"/>
    <w:tmpl w:val="36202CBC"/>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49">
    <w:nsid w:val="39C5702B"/>
    <w:multiLevelType w:val="multilevel"/>
    <w:tmpl w:val="39C5702B"/>
    <w:lvl w:ilvl="0" w:tentative="0">
      <w:start w:val="1"/>
      <w:numFmt w:val="bullet"/>
      <w:lvlText w:val=""/>
      <w:lvlJc w:val="left"/>
      <w:pPr>
        <w:ind w:left="-414" w:hanging="360"/>
      </w:pPr>
      <w:rPr>
        <w:rFonts w:hint="default" w:ascii="Wingdings" w:hAnsi="Wingdings"/>
      </w:rPr>
    </w:lvl>
    <w:lvl w:ilvl="1" w:tentative="0">
      <w:start w:val="1"/>
      <w:numFmt w:val="bullet"/>
      <w:lvlText w:val="o"/>
      <w:lvlJc w:val="left"/>
      <w:pPr>
        <w:ind w:left="306" w:hanging="360"/>
      </w:pPr>
      <w:rPr>
        <w:rFonts w:hint="default" w:ascii="Courier New" w:hAnsi="Courier New" w:cs="Courier New"/>
      </w:rPr>
    </w:lvl>
    <w:lvl w:ilvl="2" w:tentative="0">
      <w:start w:val="1"/>
      <w:numFmt w:val="bullet"/>
      <w:lvlText w:val=""/>
      <w:lvlJc w:val="left"/>
      <w:pPr>
        <w:ind w:left="1026" w:hanging="360"/>
      </w:pPr>
      <w:rPr>
        <w:rFonts w:hint="default" w:ascii="Wingdings" w:hAnsi="Wingdings"/>
      </w:rPr>
    </w:lvl>
    <w:lvl w:ilvl="3" w:tentative="0">
      <w:start w:val="1"/>
      <w:numFmt w:val="bullet"/>
      <w:lvlText w:val=""/>
      <w:lvlJc w:val="left"/>
      <w:pPr>
        <w:ind w:left="1746" w:hanging="360"/>
      </w:pPr>
      <w:rPr>
        <w:rFonts w:hint="default" w:ascii="Symbol" w:hAnsi="Symbol"/>
      </w:rPr>
    </w:lvl>
    <w:lvl w:ilvl="4" w:tentative="0">
      <w:start w:val="1"/>
      <w:numFmt w:val="bullet"/>
      <w:lvlText w:val="o"/>
      <w:lvlJc w:val="left"/>
      <w:pPr>
        <w:ind w:left="2466" w:hanging="360"/>
      </w:pPr>
      <w:rPr>
        <w:rFonts w:hint="default" w:ascii="Courier New" w:hAnsi="Courier New" w:cs="Courier New"/>
      </w:rPr>
    </w:lvl>
    <w:lvl w:ilvl="5" w:tentative="0">
      <w:start w:val="1"/>
      <w:numFmt w:val="bullet"/>
      <w:lvlText w:val=""/>
      <w:lvlJc w:val="left"/>
      <w:pPr>
        <w:ind w:left="3186" w:hanging="360"/>
      </w:pPr>
      <w:rPr>
        <w:rFonts w:hint="default" w:ascii="Wingdings" w:hAnsi="Wingdings"/>
      </w:rPr>
    </w:lvl>
    <w:lvl w:ilvl="6" w:tentative="0">
      <w:start w:val="1"/>
      <w:numFmt w:val="bullet"/>
      <w:lvlText w:val=""/>
      <w:lvlJc w:val="left"/>
      <w:pPr>
        <w:ind w:left="3906" w:hanging="360"/>
      </w:pPr>
      <w:rPr>
        <w:rFonts w:hint="default" w:ascii="Symbol" w:hAnsi="Symbol"/>
      </w:rPr>
    </w:lvl>
    <w:lvl w:ilvl="7" w:tentative="0">
      <w:start w:val="1"/>
      <w:numFmt w:val="bullet"/>
      <w:lvlText w:val="o"/>
      <w:lvlJc w:val="left"/>
      <w:pPr>
        <w:ind w:left="4626" w:hanging="360"/>
      </w:pPr>
      <w:rPr>
        <w:rFonts w:hint="default" w:ascii="Courier New" w:hAnsi="Courier New" w:cs="Courier New"/>
      </w:rPr>
    </w:lvl>
    <w:lvl w:ilvl="8" w:tentative="0">
      <w:start w:val="1"/>
      <w:numFmt w:val="bullet"/>
      <w:lvlText w:val=""/>
      <w:lvlJc w:val="left"/>
      <w:pPr>
        <w:ind w:left="5346" w:hanging="360"/>
      </w:pPr>
      <w:rPr>
        <w:rFonts w:hint="default" w:ascii="Wingdings" w:hAnsi="Wingdings"/>
      </w:rPr>
    </w:lvl>
  </w:abstractNum>
  <w:abstractNum w:abstractNumId="50">
    <w:nsid w:val="3AB56CED"/>
    <w:multiLevelType w:val="multilevel"/>
    <w:tmpl w:val="3AB56CED"/>
    <w:lvl w:ilvl="0" w:tentative="0">
      <w:start w:val="1"/>
      <w:numFmt w:val="bullet"/>
      <w:lvlText w:val=""/>
      <w:lvlJc w:val="left"/>
      <w:pPr>
        <w:ind w:left="-131" w:hanging="360"/>
      </w:pPr>
      <w:rPr>
        <w:rFonts w:hint="default" w:ascii="Wingdings" w:hAnsi="Wingdings"/>
      </w:rPr>
    </w:lvl>
    <w:lvl w:ilvl="1" w:tentative="0">
      <w:start w:val="1"/>
      <w:numFmt w:val="bullet"/>
      <w:lvlText w:val="o"/>
      <w:lvlJc w:val="left"/>
      <w:pPr>
        <w:ind w:left="589" w:hanging="360"/>
      </w:pPr>
      <w:rPr>
        <w:rFonts w:hint="default" w:ascii="Courier New" w:hAnsi="Courier New" w:cs="Courier New"/>
      </w:rPr>
    </w:lvl>
    <w:lvl w:ilvl="2" w:tentative="0">
      <w:start w:val="1"/>
      <w:numFmt w:val="bullet"/>
      <w:lvlText w:val=""/>
      <w:lvlJc w:val="left"/>
      <w:pPr>
        <w:ind w:left="1309" w:hanging="360"/>
      </w:pPr>
      <w:rPr>
        <w:rFonts w:hint="default" w:ascii="Wingdings" w:hAnsi="Wingdings"/>
      </w:rPr>
    </w:lvl>
    <w:lvl w:ilvl="3" w:tentative="0">
      <w:start w:val="1"/>
      <w:numFmt w:val="bullet"/>
      <w:lvlText w:val=""/>
      <w:lvlJc w:val="left"/>
      <w:pPr>
        <w:ind w:left="2029" w:hanging="360"/>
      </w:pPr>
      <w:rPr>
        <w:rFonts w:hint="default" w:ascii="Symbol" w:hAnsi="Symbol"/>
      </w:rPr>
    </w:lvl>
    <w:lvl w:ilvl="4" w:tentative="0">
      <w:start w:val="1"/>
      <w:numFmt w:val="bullet"/>
      <w:lvlText w:val="o"/>
      <w:lvlJc w:val="left"/>
      <w:pPr>
        <w:ind w:left="2749" w:hanging="360"/>
      </w:pPr>
      <w:rPr>
        <w:rFonts w:hint="default" w:ascii="Courier New" w:hAnsi="Courier New" w:cs="Courier New"/>
      </w:rPr>
    </w:lvl>
    <w:lvl w:ilvl="5" w:tentative="0">
      <w:start w:val="1"/>
      <w:numFmt w:val="bullet"/>
      <w:lvlText w:val=""/>
      <w:lvlJc w:val="left"/>
      <w:pPr>
        <w:ind w:left="3469" w:hanging="360"/>
      </w:pPr>
      <w:rPr>
        <w:rFonts w:hint="default" w:ascii="Wingdings" w:hAnsi="Wingdings"/>
      </w:rPr>
    </w:lvl>
    <w:lvl w:ilvl="6" w:tentative="0">
      <w:start w:val="1"/>
      <w:numFmt w:val="bullet"/>
      <w:lvlText w:val=""/>
      <w:lvlJc w:val="left"/>
      <w:pPr>
        <w:ind w:left="4189" w:hanging="360"/>
      </w:pPr>
      <w:rPr>
        <w:rFonts w:hint="default" w:ascii="Symbol" w:hAnsi="Symbol"/>
      </w:rPr>
    </w:lvl>
    <w:lvl w:ilvl="7" w:tentative="0">
      <w:start w:val="1"/>
      <w:numFmt w:val="bullet"/>
      <w:lvlText w:val="o"/>
      <w:lvlJc w:val="left"/>
      <w:pPr>
        <w:ind w:left="4909" w:hanging="360"/>
      </w:pPr>
      <w:rPr>
        <w:rFonts w:hint="default" w:ascii="Courier New" w:hAnsi="Courier New" w:cs="Courier New"/>
      </w:rPr>
    </w:lvl>
    <w:lvl w:ilvl="8" w:tentative="0">
      <w:start w:val="1"/>
      <w:numFmt w:val="bullet"/>
      <w:lvlText w:val=""/>
      <w:lvlJc w:val="left"/>
      <w:pPr>
        <w:ind w:left="5629" w:hanging="360"/>
      </w:pPr>
      <w:rPr>
        <w:rFonts w:hint="default" w:ascii="Wingdings" w:hAnsi="Wingdings"/>
      </w:rPr>
    </w:lvl>
  </w:abstractNum>
  <w:abstractNum w:abstractNumId="51">
    <w:nsid w:val="3B0DA72B"/>
    <w:multiLevelType w:val="multilevel"/>
    <w:tmpl w:val="3B0DA72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2">
    <w:nsid w:val="3BC8C52F"/>
    <w:multiLevelType w:val="multilevel"/>
    <w:tmpl w:val="3BC8C52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3">
    <w:nsid w:val="3DCA258E"/>
    <w:multiLevelType w:val="multilevel"/>
    <w:tmpl w:val="3DCA258E"/>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54">
    <w:nsid w:val="43B65DB8"/>
    <w:multiLevelType w:val="multilevel"/>
    <w:tmpl w:val="43B65DB8"/>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55">
    <w:nsid w:val="44CBFD85"/>
    <w:multiLevelType w:val="multilevel"/>
    <w:tmpl w:val="44CBFD85"/>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rPr>
    </w:lvl>
    <w:lvl w:ilvl="8" w:tentative="0">
      <w:start w:val="1"/>
      <w:numFmt w:val="bullet"/>
      <w:lvlText w:val=""/>
      <w:lvlJc w:val="left"/>
      <w:pPr>
        <w:ind w:left="6120" w:hanging="360"/>
      </w:pPr>
      <w:rPr>
        <w:rFonts w:hint="default" w:ascii="Wingdings" w:hAnsi="Wingdings"/>
      </w:rPr>
    </w:lvl>
  </w:abstractNum>
  <w:abstractNum w:abstractNumId="56">
    <w:nsid w:val="4597059A"/>
    <w:multiLevelType w:val="multilevel"/>
    <w:tmpl w:val="4597059A"/>
    <w:lvl w:ilvl="0" w:tentative="0">
      <w:start w:val="1"/>
      <w:numFmt w:val="bullet"/>
      <w:lvlText w:val=""/>
      <w:lvlJc w:val="left"/>
      <w:pPr>
        <w:ind w:left="-414" w:hanging="360"/>
      </w:pPr>
      <w:rPr>
        <w:rFonts w:hint="default" w:ascii="Wingdings" w:hAnsi="Wingdings"/>
      </w:rPr>
    </w:lvl>
    <w:lvl w:ilvl="1" w:tentative="0">
      <w:start w:val="1"/>
      <w:numFmt w:val="bullet"/>
      <w:lvlText w:val="o"/>
      <w:lvlJc w:val="left"/>
      <w:pPr>
        <w:ind w:left="306" w:hanging="360"/>
      </w:pPr>
      <w:rPr>
        <w:rFonts w:hint="default" w:ascii="Courier New" w:hAnsi="Courier New" w:cs="Courier New"/>
      </w:rPr>
    </w:lvl>
    <w:lvl w:ilvl="2" w:tentative="0">
      <w:start w:val="1"/>
      <w:numFmt w:val="bullet"/>
      <w:lvlText w:val=""/>
      <w:lvlJc w:val="left"/>
      <w:pPr>
        <w:ind w:left="1026" w:hanging="360"/>
      </w:pPr>
      <w:rPr>
        <w:rFonts w:hint="default" w:ascii="Wingdings" w:hAnsi="Wingdings"/>
      </w:rPr>
    </w:lvl>
    <w:lvl w:ilvl="3" w:tentative="0">
      <w:start w:val="1"/>
      <w:numFmt w:val="bullet"/>
      <w:lvlText w:val=""/>
      <w:lvlJc w:val="left"/>
      <w:pPr>
        <w:ind w:left="1746" w:hanging="360"/>
      </w:pPr>
      <w:rPr>
        <w:rFonts w:hint="default" w:ascii="Symbol" w:hAnsi="Symbol"/>
      </w:rPr>
    </w:lvl>
    <w:lvl w:ilvl="4" w:tentative="0">
      <w:start w:val="1"/>
      <w:numFmt w:val="bullet"/>
      <w:lvlText w:val="o"/>
      <w:lvlJc w:val="left"/>
      <w:pPr>
        <w:ind w:left="2466" w:hanging="360"/>
      </w:pPr>
      <w:rPr>
        <w:rFonts w:hint="default" w:ascii="Courier New" w:hAnsi="Courier New" w:cs="Courier New"/>
      </w:rPr>
    </w:lvl>
    <w:lvl w:ilvl="5" w:tentative="0">
      <w:start w:val="1"/>
      <w:numFmt w:val="bullet"/>
      <w:lvlText w:val=""/>
      <w:lvlJc w:val="left"/>
      <w:pPr>
        <w:ind w:left="3186" w:hanging="360"/>
      </w:pPr>
      <w:rPr>
        <w:rFonts w:hint="default" w:ascii="Wingdings" w:hAnsi="Wingdings"/>
      </w:rPr>
    </w:lvl>
    <w:lvl w:ilvl="6" w:tentative="0">
      <w:start w:val="1"/>
      <w:numFmt w:val="bullet"/>
      <w:lvlText w:val=""/>
      <w:lvlJc w:val="left"/>
      <w:pPr>
        <w:ind w:left="3906" w:hanging="360"/>
      </w:pPr>
      <w:rPr>
        <w:rFonts w:hint="default" w:ascii="Symbol" w:hAnsi="Symbol"/>
      </w:rPr>
    </w:lvl>
    <w:lvl w:ilvl="7" w:tentative="0">
      <w:start w:val="1"/>
      <w:numFmt w:val="bullet"/>
      <w:lvlText w:val="o"/>
      <w:lvlJc w:val="left"/>
      <w:pPr>
        <w:ind w:left="4626" w:hanging="360"/>
      </w:pPr>
      <w:rPr>
        <w:rFonts w:hint="default" w:ascii="Courier New" w:hAnsi="Courier New" w:cs="Courier New"/>
      </w:rPr>
    </w:lvl>
    <w:lvl w:ilvl="8" w:tentative="0">
      <w:start w:val="1"/>
      <w:numFmt w:val="bullet"/>
      <w:lvlText w:val=""/>
      <w:lvlJc w:val="left"/>
      <w:pPr>
        <w:ind w:left="5346" w:hanging="360"/>
      </w:pPr>
      <w:rPr>
        <w:rFonts w:hint="default" w:ascii="Wingdings" w:hAnsi="Wingdings"/>
      </w:rPr>
    </w:lvl>
  </w:abstractNum>
  <w:abstractNum w:abstractNumId="57">
    <w:nsid w:val="459B72BF"/>
    <w:multiLevelType w:val="multilevel"/>
    <w:tmpl w:val="459B72B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8">
    <w:nsid w:val="48608127"/>
    <w:multiLevelType w:val="multilevel"/>
    <w:tmpl w:val="4860812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9">
    <w:nsid w:val="48691FAD"/>
    <w:multiLevelType w:val="multilevel"/>
    <w:tmpl w:val="48691FAD"/>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60">
    <w:nsid w:val="4AA5603F"/>
    <w:multiLevelType w:val="multilevel"/>
    <w:tmpl w:val="4AA5603F"/>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61">
    <w:nsid w:val="4DAC7F93"/>
    <w:multiLevelType w:val="multilevel"/>
    <w:tmpl w:val="4DAC7F93"/>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62">
    <w:nsid w:val="4DE336A7"/>
    <w:multiLevelType w:val="multilevel"/>
    <w:tmpl w:val="4DE336A7"/>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63">
    <w:nsid w:val="4E994113"/>
    <w:multiLevelType w:val="multilevel"/>
    <w:tmpl w:val="4E99411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4">
    <w:nsid w:val="4F1DD621"/>
    <w:multiLevelType w:val="multilevel"/>
    <w:tmpl w:val="4F1DD6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5">
    <w:nsid w:val="4F331805"/>
    <w:multiLevelType w:val="multilevel"/>
    <w:tmpl w:val="4F33180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66">
    <w:nsid w:val="50562BC2"/>
    <w:multiLevelType w:val="multilevel"/>
    <w:tmpl w:val="50562BC2"/>
    <w:lvl w:ilvl="0" w:tentative="0">
      <w:start w:val="1"/>
      <w:numFmt w:val="bullet"/>
      <w:lvlText w:val=""/>
      <w:lvlJc w:val="left"/>
      <w:pPr>
        <w:ind w:left="-414" w:hanging="360"/>
      </w:pPr>
      <w:rPr>
        <w:rFonts w:hint="default" w:ascii="Wingdings" w:hAnsi="Wingdings"/>
      </w:rPr>
    </w:lvl>
    <w:lvl w:ilvl="1" w:tentative="0">
      <w:start w:val="1"/>
      <w:numFmt w:val="bullet"/>
      <w:lvlText w:val="o"/>
      <w:lvlJc w:val="left"/>
      <w:pPr>
        <w:ind w:left="306" w:hanging="360"/>
      </w:pPr>
      <w:rPr>
        <w:rFonts w:hint="default" w:ascii="Courier New" w:hAnsi="Courier New" w:cs="Courier New"/>
      </w:rPr>
    </w:lvl>
    <w:lvl w:ilvl="2" w:tentative="0">
      <w:start w:val="1"/>
      <w:numFmt w:val="bullet"/>
      <w:lvlText w:val=""/>
      <w:lvlJc w:val="left"/>
      <w:pPr>
        <w:ind w:left="1026" w:hanging="360"/>
      </w:pPr>
      <w:rPr>
        <w:rFonts w:hint="default" w:ascii="Wingdings" w:hAnsi="Wingdings"/>
      </w:rPr>
    </w:lvl>
    <w:lvl w:ilvl="3" w:tentative="0">
      <w:start w:val="1"/>
      <w:numFmt w:val="bullet"/>
      <w:lvlText w:val=""/>
      <w:lvlJc w:val="left"/>
      <w:pPr>
        <w:ind w:left="1746" w:hanging="360"/>
      </w:pPr>
      <w:rPr>
        <w:rFonts w:hint="default" w:ascii="Symbol" w:hAnsi="Symbol"/>
      </w:rPr>
    </w:lvl>
    <w:lvl w:ilvl="4" w:tentative="0">
      <w:start w:val="1"/>
      <w:numFmt w:val="bullet"/>
      <w:lvlText w:val="o"/>
      <w:lvlJc w:val="left"/>
      <w:pPr>
        <w:ind w:left="2466" w:hanging="360"/>
      </w:pPr>
      <w:rPr>
        <w:rFonts w:hint="default" w:ascii="Courier New" w:hAnsi="Courier New" w:cs="Courier New"/>
      </w:rPr>
    </w:lvl>
    <w:lvl w:ilvl="5" w:tentative="0">
      <w:start w:val="1"/>
      <w:numFmt w:val="bullet"/>
      <w:lvlText w:val=""/>
      <w:lvlJc w:val="left"/>
      <w:pPr>
        <w:ind w:left="3186" w:hanging="360"/>
      </w:pPr>
      <w:rPr>
        <w:rFonts w:hint="default" w:ascii="Wingdings" w:hAnsi="Wingdings"/>
      </w:rPr>
    </w:lvl>
    <w:lvl w:ilvl="6" w:tentative="0">
      <w:start w:val="1"/>
      <w:numFmt w:val="bullet"/>
      <w:lvlText w:val=""/>
      <w:lvlJc w:val="left"/>
      <w:pPr>
        <w:ind w:left="3906" w:hanging="360"/>
      </w:pPr>
      <w:rPr>
        <w:rFonts w:hint="default" w:ascii="Symbol" w:hAnsi="Symbol"/>
      </w:rPr>
    </w:lvl>
    <w:lvl w:ilvl="7" w:tentative="0">
      <w:start w:val="1"/>
      <w:numFmt w:val="bullet"/>
      <w:lvlText w:val="o"/>
      <w:lvlJc w:val="left"/>
      <w:pPr>
        <w:ind w:left="4626" w:hanging="360"/>
      </w:pPr>
      <w:rPr>
        <w:rFonts w:hint="default" w:ascii="Courier New" w:hAnsi="Courier New" w:cs="Courier New"/>
      </w:rPr>
    </w:lvl>
    <w:lvl w:ilvl="8" w:tentative="0">
      <w:start w:val="1"/>
      <w:numFmt w:val="bullet"/>
      <w:lvlText w:val=""/>
      <w:lvlJc w:val="left"/>
      <w:pPr>
        <w:ind w:left="5346" w:hanging="360"/>
      </w:pPr>
      <w:rPr>
        <w:rFonts w:hint="default" w:ascii="Wingdings" w:hAnsi="Wingdings"/>
      </w:rPr>
    </w:lvl>
  </w:abstractNum>
  <w:abstractNum w:abstractNumId="67">
    <w:nsid w:val="506A4245"/>
    <w:multiLevelType w:val="multilevel"/>
    <w:tmpl w:val="506A4245"/>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68">
    <w:nsid w:val="50935481"/>
    <w:multiLevelType w:val="multilevel"/>
    <w:tmpl w:val="50935481"/>
    <w:lvl w:ilvl="0" w:tentative="0">
      <w:start w:val="1"/>
      <w:numFmt w:val="bullet"/>
      <w:lvlText w:val=""/>
      <w:lvlJc w:val="left"/>
      <w:pPr>
        <w:ind w:left="-131" w:hanging="360"/>
      </w:pPr>
      <w:rPr>
        <w:rFonts w:hint="default" w:ascii="Wingdings" w:hAnsi="Wingdings"/>
      </w:rPr>
    </w:lvl>
    <w:lvl w:ilvl="1" w:tentative="0">
      <w:start w:val="1"/>
      <w:numFmt w:val="bullet"/>
      <w:lvlText w:val="o"/>
      <w:lvlJc w:val="left"/>
      <w:pPr>
        <w:ind w:left="589" w:hanging="360"/>
      </w:pPr>
      <w:rPr>
        <w:rFonts w:hint="default" w:ascii="Courier New" w:hAnsi="Courier New" w:cs="Courier New"/>
      </w:rPr>
    </w:lvl>
    <w:lvl w:ilvl="2" w:tentative="0">
      <w:start w:val="1"/>
      <w:numFmt w:val="bullet"/>
      <w:lvlText w:val=""/>
      <w:lvlJc w:val="left"/>
      <w:pPr>
        <w:ind w:left="1309" w:hanging="360"/>
      </w:pPr>
      <w:rPr>
        <w:rFonts w:hint="default" w:ascii="Wingdings" w:hAnsi="Wingdings"/>
      </w:rPr>
    </w:lvl>
    <w:lvl w:ilvl="3" w:tentative="0">
      <w:start w:val="1"/>
      <w:numFmt w:val="bullet"/>
      <w:lvlText w:val=""/>
      <w:lvlJc w:val="left"/>
      <w:pPr>
        <w:ind w:left="2029" w:hanging="360"/>
      </w:pPr>
      <w:rPr>
        <w:rFonts w:hint="default" w:ascii="Symbol" w:hAnsi="Symbol"/>
      </w:rPr>
    </w:lvl>
    <w:lvl w:ilvl="4" w:tentative="0">
      <w:start w:val="1"/>
      <w:numFmt w:val="bullet"/>
      <w:lvlText w:val="o"/>
      <w:lvlJc w:val="left"/>
      <w:pPr>
        <w:ind w:left="2749" w:hanging="360"/>
      </w:pPr>
      <w:rPr>
        <w:rFonts w:hint="default" w:ascii="Courier New" w:hAnsi="Courier New" w:cs="Courier New"/>
      </w:rPr>
    </w:lvl>
    <w:lvl w:ilvl="5" w:tentative="0">
      <w:start w:val="1"/>
      <w:numFmt w:val="bullet"/>
      <w:lvlText w:val=""/>
      <w:lvlJc w:val="left"/>
      <w:pPr>
        <w:ind w:left="3469" w:hanging="360"/>
      </w:pPr>
      <w:rPr>
        <w:rFonts w:hint="default" w:ascii="Wingdings" w:hAnsi="Wingdings"/>
      </w:rPr>
    </w:lvl>
    <w:lvl w:ilvl="6" w:tentative="0">
      <w:start w:val="1"/>
      <w:numFmt w:val="bullet"/>
      <w:lvlText w:val=""/>
      <w:lvlJc w:val="left"/>
      <w:pPr>
        <w:ind w:left="4189" w:hanging="360"/>
      </w:pPr>
      <w:rPr>
        <w:rFonts w:hint="default" w:ascii="Symbol" w:hAnsi="Symbol"/>
      </w:rPr>
    </w:lvl>
    <w:lvl w:ilvl="7" w:tentative="0">
      <w:start w:val="1"/>
      <w:numFmt w:val="bullet"/>
      <w:lvlText w:val="o"/>
      <w:lvlJc w:val="left"/>
      <w:pPr>
        <w:ind w:left="4909" w:hanging="360"/>
      </w:pPr>
      <w:rPr>
        <w:rFonts w:hint="default" w:ascii="Courier New" w:hAnsi="Courier New" w:cs="Courier New"/>
      </w:rPr>
    </w:lvl>
    <w:lvl w:ilvl="8" w:tentative="0">
      <w:start w:val="1"/>
      <w:numFmt w:val="bullet"/>
      <w:lvlText w:val=""/>
      <w:lvlJc w:val="left"/>
      <w:pPr>
        <w:ind w:left="5629" w:hanging="360"/>
      </w:pPr>
      <w:rPr>
        <w:rFonts w:hint="default" w:ascii="Wingdings" w:hAnsi="Wingdings"/>
      </w:rPr>
    </w:lvl>
  </w:abstractNum>
  <w:abstractNum w:abstractNumId="69">
    <w:nsid w:val="50BE430D"/>
    <w:multiLevelType w:val="multilevel"/>
    <w:tmpl w:val="50BE430D"/>
    <w:lvl w:ilvl="0" w:tentative="0">
      <w:start w:val="1"/>
      <w:numFmt w:val="bullet"/>
      <w:lvlText w:val=""/>
      <w:lvlJc w:val="left"/>
      <w:pPr>
        <w:ind w:left="336" w:hanging="360"/>
      </w:pPr>
      <w:rPr>
        <w:rFonts w:hint="default" w:ascii="Wingdings" w:hAnsi="Wingdings"/>
      </w:rPr>
    </w:lvl>
    <w:lvl w:ilvl="1" w:tentative="0">
      <w:start w:val="1"/>
      <w:numFmt w:val="bullet"/>
      <w:lvlText w:val="o"/>
      <w:lvlJc w:val="left"/>
      <w:pPr>
        <w:ind w:left="1056" w:hanging="360"/>
      </w:pPr>
      <w:rPr>
        <w:rFonts w:hint="default" w:ascii="Courier New" w:hAnsi="Courier New" w:cs="Courier New"/>
      </w:rPr>
    </w:lvl>
    <w:lvl w:ilvl="2" w:tentative="0">
      <w:start w:val="1"/>
      <w:numFmt w:val="bullet"/>
      <w:lvlText w:val=""/>
      <w:lvlJc w:val="left"/>
      <w:pPr>
        <w:ind w:left="1776" w:hanging="360"/>
      </w:pPr>
      <w:rPr>
        <w:rFonts w:hint="default" w:ascii="Wingdings" w:hAnsi="Wingdings"/>
      </w:rPr>
    </w:lvl>
    <w:lvl w:ilvl="3" w:tentative="0">
      <w:start w:val="1"/>
      <w:numFmt w:val="bullet"/>
      <w:lvlText w:val=""/>
      <w:lvlJc w:val="left"/>
      <w:pPr>
        <w:ind w:left="2496" w:hanging="360"/>
      </w:pPr>
      <w:rPr>
        <w:rFonts w:hint="default" w:ascii="Symbol" w:hAnsi="Symbol"/>
      </w:rPr>
    </w:lvl>
    <w:lvl w:ilvl="4" w:tentative="0">
      <w:start w:val="1"/>
      <w:numFmt w:val="bullet"/>
      <w:lvlText w:val="o"/>
      <w:lvlJc w:val="left"/>
      <w:pPr>
        <w:ind w:left="3216" w:hanging="360"/>
      </w:pPr>
      <w:rPr>
        <w:rFonts w:hint="default" w:ascii="Courier New" w:hAnsi="Courier New" w:cs="Courier New"/>
      </w:rPr>
    </w:lvl>
    <w:lvl w:ilvl="5" w:tentative="0">
      <w:start w:val="1"/>
      <w:numFmt w:val="bullet"/>
      <w:lvlText w:val=""/>
      <w:lvlJc w:val="left"/>
      <w:pPr>
        <w:ind w:left="3936" w:hanging="360"/>
      </w:pPr>
      <w:rPr>
        <w:rFonts w:hint="default" w:ascii="Wingdings" w:hAnsi="Wingdings"/>
      </w:rPr>
    </w:lvl>
    <w:lvl w:ilvl="6" w:tentative="0">
      <w:start w:val="1"/>
      <w:numFmt w:val="bullet"/>
      <w:lvlText w:val=""/>
      <w:lvlJc w:val="left"/>
      <w:pPr>
        <w:ind w:left="4656" w:hanging="360"/>
      </w:pPr>
      <w:rPr>
        <w:rFonts w:hint="default" w:ascii="Symbol" w:hAnsi="Symbol"/>
      </w:rPr>
    </w:lvl>
    <w:lvl w:ilvl="7" w:tentative="0">
      <w:start w:val="1"/>
      <w:numFmt w:val="bullet"/>
      <w:lvlText w:val="o"/>
      <w:lvlJc w:val="left"/>
      <w:pPr>
        <w:ind w:left="5376" w:hanging="360"/>
      </w:pPr>
      <w:rPr>
        <w:rFonts w:hint="default" w:ascii="Courier New" w:hAnsi="Courier New" w:cs="Courier New"/>
      </w:rPr>
    </w:lvl>
    <w:lvl w:ilvl="8" w:tentative="0">
      <w:start w:val="1"/>
      <w:numFmt w:val="bullet"/>
      <w:lvlText w:val=""/>
      <w:lvlJc w:val="left"/>
      <w:pPr>
        <w:ind w:left="6096" w:hanging="360"/>
      </w:pPr>
      <w:rPr>
        <w:rFonts w:hint="default" w:ascii="Wingdings" w:hAnsi="Wingdings"/>
      </w:rPr>
    </w:lvl>
  </w:abstractNum>
  <w:abstractNum w:abstractNumId="70">
    <w:nsid w:val="525C4ECE"/>
    <w:multiLevelType w:val="multilevel"/>
    <w:tmpl w:val="525C4ECE"/>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71">
    <w:nsid w:val="52D47CBF"/>
    <w:multiLevelType w:val="multilevel"/>
    <w:tmpl w:val="52D47CB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2">
    <w:nsid w:val="5361A0E1"/>
    <w:multiLevelType w:val="multilevel"/>
    <w:tmpl w:val="5361A0E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3">
    <w:nsid w:val="55321B77"/>
    <w:multiLevelType w:val="multilevel"/>
    <w:tmpl w:val="55321B77"/>
    <w:lvl w:ilvl="0" w:tentative="0">
      <w:start w:val="1"/>
      <w:numFmt w:val="bullet"/>
      <w:lvlText w:val=""/>
      <w:lvlJc w:val="left"/>
      <w:pPr>
        <w:ind w:left="-131" w:hanging="360"/>
      </w:pPr>
      <w:rPr>
        <w:rFonts w:hint="default" w:ascii="Wingdings" w:hAnsi="Wingdings"/>
      </w:rPr>
    </w:lvl>
    <w:lvl w:ilvl="1" w:tentative="0">
      <w:start w:val="1"/>
      <w:numFmt w:val="bullet"/>
      <w:lvlText w:val="o"/>
      <w:lvlJc w:val="left"/>
      <w:pPr>
        <w:ind w:left="589" w:hanging="360"/>
      </w:pPr>
      <w:rPr>
        <w:rFonts w:hint="default" w:ascii="Courier New" w:hAnsi="Courier New" w:cs="Courier New"/>
      </w:rPr>
    </w:lvl>
    <w:lvl w:ilvl="2" w:tentative="0">
      <w:start w:val="1"/>
      <w:numFmt w:val="bullet"/>
      <w:lvlText w:val=""/>
      <w:lvlJc w:val="left"/>
      <w:pPr>
        <w:ind w:left="1309" w:hanging="360"/>
      </w:pPr>
      <w:rPr>
        <w:rFonts w:hint="default" w:ascii="Wingdings" w:hAnsi="Wingdings"/>
      </w:rPr>
    </w:lvl>
    <w:lvl w:ilvl="3" w:tentative="0">
      <w:start w:val="1"/>
      <w:numFmt w:val="bullet"/>
      <w:lvlText w:val=""/>
      <w:lvlJc w:val="left"/>
      <w:pPr>
        <w:ind w:left="2029" w:hanging="360"/>
      </w:pPr>
      <w:rPr>
        <w:rFonts w:hint="default" w:ascii="Symbol" w:hAnsi="Symbol"/>
      </w:rPr>
    </w:lvl>
    <w:lvl w:ilvl="4" w:tentative="0">
      <w:start w:val="1"/>
      <w:numFmt w:val="bullet"/>
      <w:lvlText w:val="o"/>
      <w:lvlJc w:val="left"/>
      <w:pPr>
        <w:ind w:left="2749" w:hanging="360"/>
      </w:pPr>
      <w:rPr>
        <w:rFonts w:hint="default" w:ascii="Courier New" w:hAnsi="Courier New" w:cs="Courier New"/>
      </w:rPr>
    </w:lvl>
    <w:lvl w:ilvl="5" w:tentative="0">
      <w:start w:val="1"/>
      <w:numFmt w:val="bullet"/>
      <w:lvlText w:val=""/>
      <w:lvlJc w:val="left"/>
      <w:pPr>
        <w:ind w:left="3469" w:hanging="360"/>
      </w:pPr>
      <w:rPr>
        <w:rFonts w:hint="default" w:ascii="Wingdings" w:hAnsi="Wingdings"/>
      </w:rPr>
    </w:lvl>
    <w:lvl w:ilvl="6" w:tentative="0">
      <w:start w:val="1"/>
      <w:numFmt w:val="bullet"/>
      <w:lvlText w:val=""/>
      <w:lvlJc w:val="left"/>
      <w:pPr>
        <w:ind w:left="4189" w:hanging="360"/>
      </w:pPr>
      <w:rPr>
        <w:rFonts w:hint="default" w:ascii="Symbol" w:hAnsi="Symbol"/>
      </w:rPr>
    </w:lvl>
    <w:lvl w:ilvl="7" w:tentative="0">
      <w:start w:val="1"/>
      <w:numFmt w:val="bullet"/>
      <w:lvlText w:val="o"/>
      <w:lvlJc w:val="left"/>
      <w:pPr>
        <w:ind w:left="4909" w:hanging="360"/>
      </w:pPr>
      <w:rPr>
        <w:rFonts w:hint="default" w:ascii="Courier New" w:hAnsi="Courier New" w:cs="Courier New"/>
      </w:rPr>
    </w:lvl>
    <w:lvl w:ilvl="8" w:tentative="0">
      <w:start w:val="1"/>
      <w:numFmt w:val="bullet"/>
      <w:lvlText w:val=""/>
      <w:lvlJc w:val="left"/>
      <w:pPr>
        <w:ind w:left="5629" w:hanging="360"/>
      </w:pPr>
      <w:rPr>
        <w:rFonts w:hint="default" w:ascii="Wingdings" w:hAnsi="Wingdings"/>
      </w:rPr>
    </w:lvl>
  </w:abstractNum>
  <w:abstractNum w:abstractNumId="74">
    <w:nsid w:val="555934A8"/>
    <w:multiLevelType w:val="multilevel"/>
    <w:tmpl w:val="555934A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5">
    <w:nsid w:val="55C93CC7"/>
    <w:multiLevelType w:val="multilevel"/>
    <w:tmpl w:val="55C93CC7"/>
    <w:lvl w:ilvl="0" w:tentative="0">
      <w:start w:val="1"/>
      <w:numFmt w:val="bullet"/>
      <w:lvlText w:val=""/>
      <w:lvlJc w:val="left"/>
      <w:pPr>
        <w:ind w:left="-414" w:hanging="360"/>
      </w:pPr>
      <w:rPr>
        <w:rFonts w:hint="default" w:ascii="Wingdings" w:hAnsi="Wingdings"/>
      </w:rPr>
    </w:lvl>
    <w:lvl w:ilvl="1" w:tentative="0">
      <w:start w:val="1"/>
      <w:numFmt w:val="bullet"/>
      <w:lvlText w:val="o"/>
      <w:lvlJc w:val="left"/>
      <w:pPr>
        <w:ind w:left="306" w:hanging="360"/>
      </w:pPr>
      <w:rPr>
        <w:rFonts w:hint="default" w:ascii="Courier New" w:hAnsi="Courier New" w:cs="Courier New"/>
      </w:rPr>
    </w:lvl>
    <w:lvl w:ilvl="2" w:tentative="0">
      <w:start w:val="1"/>
      <w:numFmt w:val="bullet"/>
      <w:lvlText w:val=""/>
      <w:lvlJc w:val="left"/>
      <w:pPr>
        <w:ind w:left="1026" w:hanging="360"/>
      </w:pPr>
      <w:rPr>
        <w:rFonts w:hint="default" w:ascii="Wingdings" w:hAnsi="Wingdings"/>
      </w:rPr>
    </w:lvl>
    <w:lvl w:ilvl="3" w:tentative="0">
      <w:start w:val="1"/>
      <w:numFmt w:val="bullet"/>
      <w:lvlText w:val=""/>
      <w:lvlJc w:val="left"/>
      <w:pPr>
        <w:ind w:left="1746" w:hanging="360"/>
      </w:pPr>
      <w:rPr>
        <w:rFonts w:hint="default" w:ascii="Symbol" w:hAnsi="Symbol"/>
      </w:rPr>
    </w:lvl>
    <w:lvl w:ilvl="4" w:tentative="0">
      <w:start w:val="1"/>
      <w:numFmt w:val="bullet"/>
      <w:lvlText w:val="o"/>
      <w:lvlJc w:val="left"/>
      <w:pPr>
        <w:ind w:left="2466" w:hanging="360"/>
      </w:pPr>
      <w:rPr>
        <w:rFonts w:hint="default" w:ascii="Courier New" w:hAnsi="Courier New" w:cs="Courier New"/>
      </w:rPr>
    </w:lvl>
    <w:lvl w:ilvl="5" w:tentative="0">
      <w:start w:val="1"/>
      <w:numFmt w:val="bullet"/>
      <w:lvlText w:val=""/>
      <w:lvlJc w:val="left"/>
      <w:pPr>
        <w:ind w:left="3186" w:hanging="360"/>
      </w:pPr>
      <w:rPr>
        <w:rFonts w:hint="default" w:ascii="Wingdings" w:hAnsi="Wingdings"/>
      </w:rPr>
    </w:lvl>
    <w:lvl w:ilvl="6" w:tentative="0">
      <w:start w:val="1"/>
      <w:numFmt w:val="bullet"/>
      <w:lvlText w:val=""/>
      <w:lvlJc w:val="left"/>
      <w:pPr>
        <w:ind w:left="3906" w:hanging="360"/>
      </w:pPr>
      <w:rPr>
        <w:rFonts w:hint="default" w:ascii="Symbol" w:hAnsi="Symbol"/>
      </w:rPr>
    </w:lvl>
    <w:lvl w:ilvl="7" w:tentative="0">
      <w:start w:val="1"/>
      <w:numFmt w:val="bullet"/>
      <w:lvlText w:val="o"/>
      <w:lvlJc w:val="left"/>
      <w:pPr>
        <w:ind w:left="4626" w:hanging="360"/>
      </w:pPr>
      <w:rPr>
        <w:rFonts w:hint="default" w:ascii="Courier New" w:hAnsi="Courier New" w:cs="Courier New"/>
      </w:rPr>
    </w:lvl>
    <w:lvl w:ilvl="8" w:tentative="0">
      <w:start w:val="1"/>
      <w:numFmt w:val="bullet"/>
      <w:lvlText w:val=""/>
      <w:lvlJc w:val="left"/>
      <w:pPr>
        <w:ind w:left="5346" w:hanging="360"/>
      </w:pPr>
      <w:rPr>
        <w:rFonts w:hint="default" w:ascii="Wingdings" w:hAnsi="Wingdings"/>
      </w:rPr>
    </w:lvl>
  </w:abstractNum>
  <w:abstractNum w:abstractNumId="76">
    <w:nsid w:val="56FD76F3"/>
    <w:multiLevelType w:val="multilevel"/>
    <w:tmpl w:val="56FD76F3"/>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77">
    <w:nsid w:val="573C6B22"/>
    <w:multiLevelType w:val="multilevel"/>
    <w:tmpl w:val="573C6B22"/>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78">
    <w:nsid w:val="57B12F5E"/>
    <w:multiLevelType w:val="multilevel"/>
    <w:tmpl w:val="57B12F5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9">
    <w:nsid w:val="583F25E5"/>
    <w:multiLevelType w:val="multilevel"/>
    <w:tmpl w:val="583F25E5"/>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80">
    <w:nsid w:val="58A45232"/>
    <w:multiLevelType w:val="multilevel"/>
    <w:tmpl w:val="58A45232"/>
    <w:lvl w:ilvl="0" w:tentative="0">
      <w:start w:val="1"/>
      <w:numFmt w:val="bullet"/>
      <w:lvlText w:val=""/>
      <w:lvlJc w:val="left"/>
      <w:pPr>
        <w:ind w:left="-414" w:hanging="360"/>
      </w:pPr>
      <w:rPr>
        <w:rFonts w:hint="default" w:ascii="Wingdings" w:hAnsi="Wingdings"/>
      </w:rPr>
    </w:lvl>
    <w:lvl w:ilvl="1" w:tentative="0">
      <w:start w:val="1"/>
      <w:numFmt w:val="bullet"/>
      <w:lvlText w:val="o"/>
      <w:lvlJc w:val="left"/>
      <w:pPr>
        <w:ind w:left="306" w:hanging="360"/>
      </w:pPr>
      <w:rPr>
        <w:rFonts w:hint="default" w:ascii="Courier New" w:hAnsi="Courier New" w:cs="Courier New"/>
      </w:rPr>
    </w:lvl>
    <w:lvl w:ilvl="2" w:tentative="0">
      <w:start w:val="1"/>
      <w:numFmt w:val="bullet"/>
      <w:lvlText w:val=""/>
      <w:lvlJc w:val="left"/>
      <w:pPr>
        <w:ind w:left="1026" w:hanging="360"/>
      </w:pPr>
      <w:rPr>
        <w:rFonts w:hint="default" w:ascii="Wingdings" w:hAnsi="Wingdings"/>
      </w:rPr>
    </w:lvl>
    <w:lvl w:ilvl="3" w:tentative="0">
      <w:start w:val="1"/>
      <w:numFmt w:val="bullet"/>
      <w:lvlText w:val=""/>
      <w:lvlJc w:val="left"/>
      <w:pPr>
        <w:ind w:left="1746" w:hanging="360"/>
      </w:pPr>
      <w:rPr>
        <w:rFonts w:hint="default" w:ascii="Symbol" w:hAnsi="Symbol"/>
      </w:rPr>
    </w:lvl>
    <w:lvl w:ilvl="4" w:tentative="0">
      <w:start w:val="1"/>
      <w:numFmt w:val="bullet"/>
      <w:lvlText w:val="o"/>
      <w:lvlJc w:val="left"/>
      <w:pPr>
        <w:ind w:left="2466" w:hanging="360"/>
      </w:pPr>
      <w:rPr>
        <w:rFonts w:hint="default" w:ascii="Courier New" w:hAnsi="Courier New" w:cs="Courier New"/>
      </w:rPr>
    </w:lvl>
    <w:lvl w:ilvl="5" w:tentative="0">
      <w:start w:val="1"/>
      <w:numFmt w:val="bullet"/>
      <w:lvlText w:val=""/>
      <w:lvlJc w:val="left"/>
      <w:pPr>
        <w:ind w:left="3186" w:hanging="360"/>
      </w:pPr>
      <w:rPr>
        <w:rFonts w:hint="default" w:ascii="Wingdings" w:hAnsi="Wingdings"/>
      </w:rPr>
    </w:lvl>
    <w:lvl w:ilvl="6" w:tentative="0">
      <w:start w:val="1"/>
      <w:numFmt w:val="bullet"/>
      <w:lvlText w:val=""/>
      <w:lvlJc w:val="left"/>
      <w:pPr>
        <w:ind w:left="3906" w:hanging="360"/>
      </w:pPr>
      <w:rPr>
        <w:rFonts w:hint="default" w:ascii="Symbol" w:hAnsi="Symbol"/>
      </w:rPr>
    </w:lvl>
    <w:lvl w:ilvl="7" w:tentative="0">
      <w:start w:val="1"/>
      <w:numFmt w:val="bullet"/>
      <w:lvlText w:val="o"/>
      <w:lvlJc w:val="left"/>
      <w:pPr>
        <w:ind w:left="4626" w:hanging="360"/>
      </w:pPr>
      <w:rPr>
        <w:rFonts w:hint="default" w:ascii="Courier New" w:hAnsi="Courier New" w:cs="Courier New"/>
      </w:rPr>
    </w:lvl>
    <w:lvl w:ilvl="8" w:tentative="0">
      <w:start w:val="1"/>
      <w:numFmt w:val="bullet"/>
      <w:lvlText w:val=""/>
      <w:lvlJc w:val="left"/>
      <w:pPr>
        <w:ind w:left="5346" w:hanging="360"/>
      </w:pPr>
      <w:rPr>
        <w:rFonts w:hint="default" w:ascii="Wingdings" w:hAnsi="Wingdings"/>
      </w:rPr>
    </w:lvl>
  </w:abstractNum>
  <w:abstractNum w:abstractNumId="81">
    <w:nsid w:val="59375F01"/>
    <w:multiLevelType w:val="multilevel"/>
    <w:tmpl w:val="59375F01"/>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82">
    <w:nsid w:val="5AD60B55"/>
    <w:multiLevelType w:val="multilevel"/>
    <w:tmpl w:val="5AD60B55"/>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83">
    <w:nsid w:val="5D2D4EEB"/>
    <w:multiLevelType w:val="multilevel"/>
    <w:tmpl w:val="5D2D4EEB"/>
    <w:lvl w:ilvl="0" w:tentative="0">
      <w:start w:val="1"/>
      <w:numFmt w:val="bullet"/>
      <w:lvlText w:val=""/>
      <w:lvlJc w:val="left"/>
      <w:pPr>
        <w:ind w:left="336" w:hanging="360"/>
      </w:pPr>
      <w:rPr>
        <w:rFonts w:hint="default" w:ascii="Wingdings" w:hAnsi="Wingdings"/>
      </w:rPr>
    </w:lvl>
    <w:lvl w:ilvl="1" w:tentative="0">
      <w:start w:val="1"/>
      <w:numFmt w:val="bullet"/>
      <w:lvlText w:val="o"/>
      <w:lvlJc w:val="left"/>
      <w:pPr>
        <w:ind w:left="1056" w:hanging="360"/>
      </w:pPr>
      <w:rPr>
        <w:rFonts w:hint="default" w:ascii="Courier New" w:hAnsi="Courier New" w:cs="Courier New"/>
      </w:rPr>
    </w:lvl>
    <w:lvl w:ilvl="2" w:tentative="0">
      <w:start w:val="1"/>
      <w:numFmt w:val="bullet"/>
      <w:lvlText w:val=""/>
      <w:lvlJc w:val="left"/>
      <w:pPr>
        <w:ind w:left="1776" w:hanging="360"/>
      </w:pPr>
      <w:rPr>
        <w:rFonts w:hint="default" w:ascii="Wingdings" w:hAnsi="Wingdings"/>
      </w:rPr>
    </w:lvl>
    <w:lvl w:ilvl="3" w:tentative="0">
      <w:start w:val="1"/>
      <w:numFmt w:val="bullet"/>
      <w:lvlText w:val=""/>
      <w:lvlJc w:val="left"/>
      <w:pPr>
        <w:ind w:left="2496" w:hanging="360"/>
      </w:pPr>
      <w:rPr>
        <w:rFonts w:hint="default" w:ascii="Symbol" w:hAnsi="Symbol"/>
      </w:rPr>
    </w:lvl>
    <w:lvl w:ilvl="4" w:tentative="0">
      <w:start w:val="1"/>
      <w:numFmt w:val="bullet"/>
      <w:lvlText w:val="o"/>
      <w:lvlJc w:val="left"/>
      <w:pPr>
        <w:ind w:left="3216" w:hanging="360"/>
      </w:pPr>
      <w:rPr>
        <w:rFonts w:hint="default" w:ascii="Courier New" w:hAnsi="Courier New" w:cs="Courier New"/>
      </w:rPr>
    </w:lvl>
    <w:lvl w:ilvl="5" w:tentative="0">
      <w:start w:val="1"/>
      <w:numFmt w:val="bullet"/>
      <w:lvlText w:val=""/>
      <w:lvlJc w:val="left"/>
      <w:pPr>
        <w:ind w:left="3936" w:hanging="360"/>
      </w:pPr>
      <w:rPr>
        <w:rFonts w:hint="default" w:ascii="Wingdings" w:hAnsi="Wingdings"/>
      </w:rPr>
    </w:lvl>
    <w:lvl w:ilvl="6" w:tentative="0">
      <w:start w:val="1"/>
      <w:numFmt w:val="bullet"/>
      <w:lvlText w:val=""/>
      <w:lvlJc w:val="left"/>
      <w:pPr>
        <w:ind w:left="4656" w:hanging="360"/>
      </w:pPr>
      <w:rPr>
        <w:rFonts w:hint="default" w:ascii="Symbol" w:hAnsi="Symbol"/>
      </w:rPr>
    </w:lvl>
    <w:lvl w:ilvl="7" w:tentative="0">
      <w:start w:val="1"/>
      <w:numFmt w:val="bullet"/>
      <w:lvlText w:val="o"/>
      <w:lvlJc w:val="left"/>
      <w:pPr>
        <w:ind w:left="5376" w:hanging="360"/>
      </w:pPr>
      <w:rPr>
        <w:rFonts w:hint="default" w:ascii="Courier New" w:hAnsi="Courier New" w:cs="Courier New"/>
      </w:rPr>
    </w:lvl>
    <w:lvl w:ilvl="8" w:tentative="0">
      <w:start w:val="1"/>
      <w:numFmt w:val="bullet"/>
      <w:lvlText w:val=""/>
      <w:lvlJc w:val="left"/>
      <w:pPr>
        <w:ind w:left="6096" w:hanging="360"/>
      </w:pPr>
      <w:rPr>
        <w:rFonts w:hint="default" w:ascii="Wingdings" w:hAnsi="Wingdings"/>
      </w:rPr>
    </w:lvl>
  </w:abstractNum>
  <w:abstractNum w:abstractNumId="84">
    <w:nsid w:val="5D635A68"/>
    <w:multiLevelType w:val="multilevel"/>
    <w:tmpl w:val="5D635A68"/>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85">
    <w:nsid w:val="5FB90BB1"/>
    <w:multiLevelType w:val="multilevel"/>
    <w:tmpl w:val="5FB90BB1"/>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86">
    <w:nsid w:val="610410AC"/>
    <w:multiLevelType w:val="multilevel"/>
    <w:tmpl w:val="610410AC"/>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87">
    <w:nsid w:val="62AC3457"/>
    <w:multiLevelType w:val="multilevel"/>
    <w:tmpl w:val="62AC3457"/>
    <w:lvl w:ilvl="0" w:tentative="0">
      <w:start w:val="1"/>
      <w:numFmt w:val="bullet"/>
      <w:lvlText w:val=""/>
      <w:lvlJc w:val="left"/>
      <w:pPr>
        <w:ind w:left="-414" w:hanging="360"/>
      </w:pPr>
      <w:rPr>
        <w:rFonts w:hint="default" w:ascii="Wingdings" w:hAnsi="Wingdings"/>
      </w:rPr>
    </w:lvl>
    <w:lvl w:ilvl="1" w:tentative="0">
      <w:start w:val="1"/>
      <w:numFmt w:val="bullet"/>
      <w:lvlText w:val="o"/>
      <w:lvlJc w:val="left"/>
      <w:pPr>
        <w:ind w:left="306" w:hanging="360"/>
      </w:pPr>
      <w:rPr>
        <w:rFonts w:hint="default" w:ascii="Courier New" w:hAnsi="Courier New" w:cs="Courier New"/>
      </w:rPr>
    </w:lvl>
    <w:lvl w:ilvl="2" w:tentative="0">
      <w:start w:val="1"/>
      <w:numFmt w:val="bullet"/>
      <w:lvlText w:val=""/>
      <w:lvlJc w:val="left"/>
      <w:pPr>
        <w:ind w:left="1026" w:hanging="360"/>
      </w:pPr>
      <w:rPr>
        <w:rFonts w:hint="default" w:ascii="Wingdings" w:hAnsi="Wingdings"/>
      </w:rPr>
    </w:lvl>
    <w:lvl w:ilvl="3" w:tentative="0">
      <w:start w:val="1"/>
      <w:numFmt w:val="bullet"/>
      <w:lvlText w:val=""/>
      <w:lvlJc w:val="left"/>
      <w:pPr>
        <w:ind w:left="1746" w:hanging="360"/>
      </w:pPr>
      <w:rPr>
        <w:rFonts w:hint="default" w:ascii="Symbol" w:hAnsi="Symbol"/>
      </w:rPr>
    </w:lvl>
    <w:lvl w:ilvl="4" w:tentative="0">
      <w:start w:val="1"/>
      <w:numFmt w:val="bullet"/>
      <w:lvlText w:val="o"/>
      <w:lvlJc w:val="left"/>
      <w:pPr>
        <w:ind w:left="2466" w:hanging="360"/>
      </w:pPr>
      <w:rPr>
        <w:rFonts w:hint="default" w:ascii="Courier New" w:hAnsi="Courier New" w:cs="Courier New"/>
      </w:rPr>
    </w:lvl>
    <w:lvl w:ilvl="5" w:tentative="0">
      <w:start w:val="1"/>
      <w:numFmt w:val="bullet"/>
      <w:lvlText w:val=""/>
      <w:lvlJc w:val="left"/>
      <w:pPr>
        <w:ind w:left="3186" w:hanging="360"/>
      </w:pPr>
      <w:rPr>
        <w:rFonts w:hint="default" w:ascii="Wingdings" w:hAnsi="Wingdings"/>
      </w:rPr>
    </w:lvl>
    <w:lvl w:ilvl="6" w:tentative="0">
      <w:start w:val="1"/>
      <w:numFmt w:val="bullet"/>
      <w:lvlText w:val=""/>
      <w:lvlJc w:val="left"/>
      <w:pPr>
        <w:ind w:left="3906" w:hanging="360"/>
      </w:pPr>
      <w:rPr>
        <w:rFonts w:hint="default" w:ascii="Symbol" w:hAnsi="Symbol"/>
      </w:rPr>
    </w:lvl>
    <w:lvl w:ilvl="7" w:tentative="0">
      <w:start w:val="1"/>
      <w:numFmt w:val="bullet"/>
      <w:lvlText w:val="o"/>
      <w:lvlJc w:val="left"/>
      <w:pPr>
        <w:ind w:left="4626" w:hanging="360"/>
      </w:pPr>
      <w:rPr>
        <w:rFonts w:hint="default" w:ascii="Courier New" w:hAnsi="Courier New" w:cs="Courier New"/>
      </w:rPr>
    </w:lvl>
    <w:lvl w:ilvl="8" w:tentative="0">
      <w:start w:val="1"/>
      <w:numFmt w:val="bullet"/>
      <w:lvlText w:val=""/>
      <w:lvlJc w:val="left"/>
      <w:pPr>
        <w:ind w:left="5346" w:hanging="360"/>
      </w:pPr>
      <w:rPr>
        <w:rFonts w:hint="default" w:ascii="Wingdings" w:hAnsi="Wingdings"/>
      </w:rPr>
    </w:lvl>
  </w:abstractNum>
  <w:abstractNum w:abstractNumId="88">
    <w:nsid w:val="633A7A56"/>
    <w:multiLevelType w:val="multilevel"/>
    <w:tmpl w:val="633A7A56"/>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89">
    <w:nsid w:val="6523D0CF"/>
    <w:multiLevelType w:val="multilevel"/>
    <w:tmpl w:val="6523D0C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0">
    <w:nsid w:val="662F13DE"/>
    <w:multiLevelType w:val="multilevel"/>
    <w:tmpl w:val="662F13D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1">
    <w:nsid w:val="66807D35"/>
    <w:multiLevelType w:val="multilevel"/>
    <w:tmpl w:val="66807D35"/>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92">
    <w:nsid w:val="66C147B9"/>
    <w:multiLevelType w:val="multilevel"/>
    <w:tmpl w:val="66C147B9"/>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93">
    <w:nsid w:val="69095AA5"/>
    <w:multiLevelType w:val="multilevel"/>
    <w:tmpl w:val="69095AA5"/>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94">
    <w:nsid w:val="697D1F25"/>
    <w:multiLevelType w:val="multilevel"/>
    <w:tmpl w:val="697D1F25"/>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95">
    <w:nsid w:val="6988D749"/>
    <w:multiLevelType w:val="multilevel"/>
    <w:tmpl w:val="6988D74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6">
    <w:nsid w:val="6A31247E"/>
    <w:multiLevelType w:val="multilevel"/>
    <w:tmpl w:val="6A31247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7">
    <w:nsid w:val="6B5FB4BA"/>
    <w:multiLevelType w:val="multilevel"/>
    <w:tmpl w:val="6B5FB4B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8">
    <w:nsid w:val="6B957369"/>
    <w:multiLevelType w:val="multilevel"/>
    <w:tmpl w:val="6B957369"/>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99">
    <w:nsid w:val="6BC77B7F"/>
    <w:multiLevelType w:val="multilevel"/>
    <w:tmpl w:val="6BC77B7F"/>
    <w:lvl w:ilvl="0" w:tentative="0">
      <w:start w:val="1"/>
      <w:numFmt w:val="bullet"/>
      <w:pStyle w:val="2"/>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0">
    <w:nsid w:val="6C607934"/>
    <w:multiLevelType w:val="multilevel"/>
    <w:tmpl w:val="6C607934"/>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101">
    <w:nsid w:val="6C928976"/>
    <w:multiLevelType w:val="multilevel"/>
    <w:tmpl w:val="6C92897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2">
    <w:nsid w:val="6CCD021B"/>
    <w:multiLevelType w:val="multilevel"/>
    <w:tmpl w:val="6CCD021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3">
    <w:nsid w:val="6DF04D74"/>
    <w:multiLevelType w:val="multilevel"/>
    <w:tmpl w:val="6DF04D74"/>
    <w:lvl w:ilvl="0" w:tentative="0">
      <w:start w:val="1"/>
      <w:numFmt w:val="bullet"/>
      <w:lvlText w:val=""/>
      <w:lvlJc w:val="left"/>
      <w:pPr>
        <w:ind w:left="720" w:hanging="360"/>
      </w:pPr>
      <w:rPr>
        <w:rFonts w:hint="default" w:ascii="Wingdings" w:hAnsi="Wingdings"/>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4">
    <w:nsid w:val="6EF865A2"/>
    <w:multiLevelType w:val="multilevel"/>
    <w:tmpl w:val="6EF865A2"/>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105">
    <w:nsid w:val="6FE599F8"/>
    <w:multiLevelType w:val="multilevel"/>
    <w:tmpl w:val="6FE599F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6">
    <w:nsid w:val="6FE62AFC"/>
    <w:multiLevelType w:val="multilevel"/>
    <w:tmpl w:val="6FE62AFC"/>
    <w:lvl w:ilvl="0" w:tentative="0">
      <w:start w:val="1"/>
      <w:numFmt w:val="bullet"/>
      <w:lvlText w:val=""/>
      <w:lvlJc w:val="left"/>
      <w:pPr>
        <w:ind w:left="-414" w:hanging="360"/>
      </w:pPr>
      <w:rPr>
        <w:rFonts w:hint="default" w:ascii="Wingdings" w:hAnsi="Wingdings"/>
      </w:rPr>
    </w:lvl>
    <w:lvl w:ilvl="1" w:tentative="0">
      <w:start w:val="1"/>
      <w:numFmt w:val="bullet"/>
      <w:lvlText w:val="o"/>
      <w:lvlJc w:val="left"/>
      <w:pPr>
        <w:ind w:left="306" w:hanging="360"/>
      </w:pPr>
      <w:rPr>
        <w:rFonts w:hint="default" w:ascii="Courier New" w:hAnsi="Courier New" w:cs="Courier New"/>
      </w:rPr>
    </w:lvl>
    <w:lvl w:ilvl="2" w:tentative="0">
      <w:start w:val="1"/>
      <w:numFmt w:val="bullet"/>
      <w:lvlText w:val=""/>
      <w:lvlJc w:val="left"/>
      <w:pPr>
        <w:ind w:left="1026" w:hanging="360"/>
      </w:pPr>
      <w:rPr>
        <w:rFonts w:hint="default" w:ascii="Wingdings" w:hAnsi="Wingdings"/>
      </w:rPr>
    </w:lvl>
    <w:lvl w:ilvl="3" w:tentative="0">
      <w:start w:val="1"/>
      <w:numFmt w:val="bullet"/>
      <w:lvlText w:val=""/>
      <w:lvlJc w:val="left"/>
      <w:pPr>
        <w:ind w:left="1746" w:hanging="360"/>
      </w:pPr>
      <w:rPr>
        <w:rFonts w:hint="default" w:ascii="Symbol" w:hAnsi="Symbol"/>
      </w:rPr>
    </w:lvl>
    <w:lvl w:ilvl="4" w:tentative="0">
      <w:start w:val="1"/>
      <w:numFmt w:val="bullet"/>
      <w:lvlText w:val="o"/>
      <w:lvlJc w:val="left"/>
      <w:pPr>
        <w:ind w:left="2466" w:hanging="360"/>
      </w:pPr>
      <w:rPr>
        <w:rFonts w:hint="default" w:ascii="Courier New" w:hAnsi="Courier New" w:cs="Courier New"/>
      </w:rPr>
    </w:lvl>
    <w:lvl w:ilvl="5" w:tentative="0">
      <w:start w:val="1"/>
      <w:numFmt w:val="bullet"/>
      <w:lvlText w:val=""/>
      <w:lvlJc w:val="left"/>
      <w:pPr>
        <w:ind w:left="3186" w:hanging="360"/>
      </w:pPr>
      <w:rPr>
        <w:rFonts w:hint="default" w:ascii="Wingdings" w:hAnsi="Wingdings"/>
      </w:rPr>
    </w:lvl>
    <w:lvl w:ilvl="6" w:tentative="0">
      <w:start w:val="1"/>
      <w:numFmt w:val="bullet"/>
      <w:lvlText w:val=""/>
      <w:lvlJc w:val="left"/>
      <w:pPr>
        <w:ind w:left="3906" w:hanging="360"/>
      </w:pPr>
      <w:rPr>
        <w:rFonts w:hint="default" w:ascii="Symbol" w:hAnsi="Symbol"/>
      </w:rPr>
    </w:lvl>
    <w:lvl w:ilvl="7" w:tentative="0">
      <w:start w:val="1"/>
      <w:numFmt w:val="bullet"/>
      <w:lvlText w:val="o"/>
      <w:lvlJc w:val="left"/>
      <w:pPr>
        <w:ind w:left="4626" w:hanging="360"/>
      </w:pPr>
      <w:rPr>
        <w:rFonts w:hint="default" w:ascii="Courier New" w:hAnsi="Courier New" w:cs="Courier New"/>
      </w:rPr>
    </w:lvl>
    <w:lvl w:ilvl="8" w:tentative="0">
      <w:start w:val="1"/>
      <w:numFmt w:val="bullet"/>
      <w:lvlText w:val=""/>
      <w:lvlJc w:val="left"/>
      <w:pPr>
        <w:ind w:left="5346" w:hanging="360"/>
      </w:pPr>
      <w:rPr>
        <w:rFonts w:hint="default" w:ascii="Wingdings" w:hAnsi="Wingdings"/>
      </w:rPr>
    </w:lvl>
  </w:abstractNum>
  <w:abstractNum w:abstractNumId="107">
    <w:nsid w:val="72BB4384"/>
    <w:multiLevelType w:val="multilevel"/>
    <w:tmpl w:val="72BB4384"/>
    <w:lvl w:ilvl="0" w:tentative="0">
      <w:start w:val="1"/>
      <w:numFmt w:val="bullet"/>
      <w:lvlText w:val=""/>
      <w:lvlJc w:val="left"/>
      <w:pPr>
        <w:ind w:left="-131" w:hanging="360"/>
      </w:pPr>
      <w:rPr>
        <w:rFonts w:hint="default" w:ascii="Wingdings" w:hAnsi="Wingdings"/>
      </w:rPr>
    </w:lvl>
    <w:lvl w:ilvl="1" w:tentative="0">
      <w:start w:val="1"/>
      <w:numFmt w:val="bullet"/>
      <w:lvlText w:val="o"/>
      <w:lvlJc w:val="left"/>
      <w:pPr>
        <w:ind w:left="589" w:hanging="360"/>
      </w:pPr>
      <w:rPr>
        <w:rFonts w:hint="default" w:ascii="Courier New" w:hAnsi="Courier New" w:cs="Courier New"/>
      </w:rPr>
    </w:lvl>
    <w:lvl w:ilvl="2" w:tentative="0">
      <w:start w:val="1"/>
      <w:numFmt w:val="bullet"/>
      <w:lvlText w:val=""/>
      <w:lvlJc w:val="left"/>
      <w:pPr>
        <w:ind w:left="1309" w:hanging="360"/>
      </w:pPr>
      <w:rPr>
        <w:rFonts w:hint="default" w:ascii="Wingdings" w:hAnsi="Wingdings"/>
      </w:rPr>
    </w:lvl>
    <w:lvl w:ilvl="3" w:tentative="0">
      <w:start w:val="1"/>
      <w:numFmt w:val="bullet"/>
      <w:lvlText w:val=""/>
      <w:lvlJc w:val="left"/>
      <w:pPr>
        <w:ind w:left="2029" w:hanging="360"/>
      </w:pPr>
      <w:rPr>
        <w:rFonts w:hint="default" w:ascii="Symbol" w:hAnsi="Symbol"/>
      </w:rPr>
    </w:lvl>
    <w:lvl w:ilvl="4" w:tentative="0">
      <w:start w:val="1"/>
      <w:numFmt w:val="bullet"/>
      <w:lvlText w:val="o"/>
      <w:lvlJc w:val="left"/>
      <w:pPr>
        <w:ind w:left="2749" w:hanging="360"/>
      </w:pPr>
      <w:rPr>
        <w:rFonts w:hint="default" w:ascii="Courier New" w:hAnsi="Courier New" w:cs="Courier New"/>
      </w:rPr>
    </w:lvl>
    <w:lvl w:ilvl="5" w:tentative="0">
      <w:start w:val="1"/>
      <w:numFmt w:val="bullet"/>
      <w:lvlText w:val=""/>
      <w:lvlJc w:val="left"/>
      <w:pPr>
        <w:ind w:left="3469" w:hanging="360"/>
      </w:pPr>
      <w:rPr>
        <w:rFonts w:hint="default" w:ascii="Wingdings" w:hAnsi="Wingdings"/>
      </w:rPr>
    </w:lvl>
    <w:lvl w:ilvl="6" w:tentative="0">
      <w:start w:val="1"/>
      <w:numFmt w:val="bullet"/>
      <w:lvlText w:val=""/>
      <w:lvlJc w:val="left"/>
      <w:pPr>
        <w:ind w:left="4189" w:hanging="360"/>
      </w:pPr>
      <w:rPr>
        <w:rFonts w:hint="default" w:ascii="Symbol" w:hAnsi="Symbol"/>
      </w:rPr>
    </w:lvl>
    <w:lvl w:ilvl="7" w:tentative="0">
      <w:start w:val="1"/>
      <w:numFmt w:val="bullet"/>
      <w:lvlText w:val="o"/>
      <w:lvlJc w:val="left"/>
      <w:pPr>
        <w:ind w:left="4909" w:hanging="360"/>
      </w:pPr>
      <w:rPr>
        <w:rFonts w:hint="default" w:ascii="Courier New" w:hAnsi="Courier New" w:cs="Courier New"/>
      </w:rPr>
    </w:lvl>
    <w:lvl w:ilvl="8" w:tentative="0">
      <w:start w:val="1"/>
      <w:numFmt w:val="bullet"/>
      <w:lvlText w:val=""/>
      <w:lvlJc w:val="left"/>
      <w:pPr>
        <w:ind w:left="5629" w:hanging="360"/>
      </w:pPr>
      <w:rPr>
        <w:rFonts w:hint="default" w:ascii="Wingdings" w:hAnsi="Wingdings"/>
      </w:rPr>
    </w:lvl>
  </w:abstractNum>
  <w:abstractNum w:abstractNumId="108">
    <w:nsid w:val="747BAD22"/>
    <w:multiLevelType w:val="multilevel"/>
    <w:tmpl w:val="747BAD2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9">
    <w:nsid w:val="747C0B26"/>
    <w:multiLevelType w:val="multilevel"/>
    <w:tmpl w:val="747C0B26"/>
    <w:lvl w:ilvl="0" w:tentative="0">
      <w:start w:val="1"/>
      <w:numFmt w:val="bullet"/>
      <w:lvlText w:val=""/>
      <w:lvlJc w:val="left"/>
      <w:pPr>
        <w:ind w:left="578" w:hanging="360"/>
      </w:pPr>
      <w:rPr>
        <w:rFonts w:hint="default" w:ascii="Wingdings" w:hAnsi="Wingdings"/>
      </w:rPr>
    </w:lvl>
    <w:lvl w:ilvl="1" w:tentative="0">
      <w:start w:val="1"/>
      <w:numFmt w:val="bullet"/>
      <w:lvlText w:val="o"/>
      <w:lvlJc w:val="left"/>
      <w:pPr>
        <w:ind w:left="1298" w:hanging="360"/>
      </w:pPr>
      <w:rPr>
        <w:rFonts w:hint="default" w:ascii="Courier New" w:hAnsi="Courier New" w:cs="Courier New"/>
      </w:rPr>
    </w:lvl>
    <w:lvl w:ilvl="2" w:tentative="0">
      <w:start w:val="1"/>
      <w:numFmt w:val="bullet"/>
      <w:lvlText w:val=""/>
      <w:lvlJc w:val="left"/>
      <w:pPr>
        <w:ind w:left="2018" w:hanging="360"/>
      </w:pPr>
      <w:rPr>
        <w:rFonts w:hint="default" w:ascii="Wingdings" w:hAnsi="Wingdings"/>
      </w:rPr>
    </w:lvl>
    <w:lvl w:ilvl="3" w:tentative="0">
      <w:start w:val="1"/>
      <w:numFmt w:val="bullet"/>
      <w:lvlText w:val=""/>
      <w:lvlJc w:val="left"/>
      <w:pPr>
        <w:ind w:left="2738" w:hanging="360"/>
      </w:pPr>
      <w:rPr>
        <w:rFonts w:hint="default" w:ascii="Symbol" w:hAnsi="Symbol"/>
      </w:rPr>
    </w:lvl>
    <w:lvl w:ilvl="4" w:tentative="0">
      <w:start w:val="1"/>
      <w:numFmt w:val="bullet"/>
      <w:lvlText w:val="o"/>
      <w:lvlJc w:val="left"/>
      <w:pPr>
        <w:ind w:left="3458" w:hanging="360"/>
      </w:pPr>
      <w:rPr>
        <w:rFonts w:hint="default" w:ascii="Courier New" w:hAnsi="Courier New" w:cs="Courier New"/>
      </w:rPr>
    </w:lvl>
    <w:lvl w:ilvl="5" w:tentative="0">
      <w:start w:val="1"/>
      <w:numFmt w:val="bullet"/>
      <w:lvlText w:val=""/>
      <w:lvlJc w:val="left"/>
      <w:pPr>
        <w:ind w:left="4178" w:hanging="360"/>
      </w:pPr>
      <w:rPr>
        <w:rFonts w:hint="default" w:ascii="Wingdings" w:hAnsi="Wingdings"/>
      </w:rPr>
    </w:lvl>
    <w:lvl w:ilvl="6" w:tentative="0">
      <w:start w:val="1"/>
      <w:numFmt w:val="bullet"/>
      <w:lvlText w:val=""/>
      <w:lvlJc w:val="left"/>
      <w:pPr>
        <w:ind w:left="4898" w:hanging="360"/>
      </w:pPr>
      <w:rPr>
        <w:rFonts w:hint="default" w:ascii="Symbol" w:hAnsi="Symbol"/>
      </w:rPr>
    </w:lvl>
    <w:lvl w:ilvl="7" w:tentative="0">
      <w:start w:val="1"/>
      <w:numFmt w:val="bullet"/>
      <w:lvlText w:val="o"/>
      <w:lvlJc w:val="left"/>
      <w:pPr>
        <w:ind w:left="5618" w:hanging="360"/>
      </w:pPr>
      <w:rPr>
        <w:rFonts w:hint="default" w:ascii="Courier New" w:hAnsi="Courier New" w:cs="Courier New"/>
      </w:rPr>
    </w:lvl>
    <w:lvl w:ilvl="8" w:tentative="0">
      <w:start w:val="1"/>
      <w:numFmt w:val="bullet"/>
      <w:lvlText w:val=""/>
      <w:lvlJc w:val="left"/>
      <w:pPr>
        <w:ind w:left="6338" w:hanging="360"/>
      </w:pPr>
      <w:rPr>
        <w:rFonts w:hint="default" w:ascii="Wingdings" w:hAnsi="Wingdings"/>
      </w:rPr>
    </w:lvl>
  </w:abstractNum>
  <w:abstractNum w:abstractNumId="110">
    <w:nsid w:val="75A502C7"/>
    <w:multiLevelType w:val="multilevel"/>
    <w:tmpl w:val="75A502C7"/>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111">
    <w:nsid w:val="785D6C59"/>
    <w:multiLevelType w:val="multilevel"/>
    <w:tmpl w:val="785D6C59"/>
    <w:lvl w:ilvl="0" w:tentative="0">
      <w:start w:val="1"/>
      <w:numFmt w:val="bullet"/>
      <w:lvlText w:val="●"/>
      <w:lvlJc w:val="left"/>
      <w:pPr>
        <w:ind w:left="720" w:hanging="360"/>
      </w:pPr>
      <w:rPr>
        <w:u w:val="none"/>
      </w:rPr>
    </w:lvl>
    <w:lvl w:ilvl="1" w:tentative="0">
      <w:start w:val="1"/>
      <w:numFmt w:val="bullet"/>
      <w:pStyle w:val="3"/>
      <w:lvlText w:val="○"/>
      <w:lvlJc w:val="left"/>
      <w:pPr>
        <w:ind w:left="1440" w:hanging="360"/>
      </w:pPr>
      <w:rPr>
        <w:u w:val="none"/>
      </w:rPr>
    </w:lvl>
    <w:lvl w:ilvl="2" w:tentative="0">
      <w:start w:val="1"/>
      <w:numFmt w:val="bullet"/>
      <w:pStyle w:val="4"/>
      <w:lvlText w:val="■"/>
      <w:lvlJc w:val="left"/>
      <w:pPr>
        <w:ind w:left="2160" w:hanging="360"/>
      </w:pPr>
      <w:rPr>
        <w:u w:val="none"/>
      </w:rPr>
    </w:lvl>
    <w:lvl w:ilvl="3" w:tentative="0">
      <w:start w:val="1"/>
      <w:numFmt w:val="bullet"/>
      <w:pStyle w:val="5"/>
      <w:lvlText w:val="●"/>
      <w:lvlJc w:val="left"/>
      <w:pPr>
        <w:ind w:left="2880" w:hanging="360"/>
      </w:pPr>
      <w:rPr>
        <w:u w:val="none"/>
      </w:rPr>
    </w:lvl>
    <w:lvl w:ilvl="4" w:tentative="0">
      <w:start w:val="1"/>
      <w:numFmt w:val="bullet"/>
      <w:pStyle w:val="6"/>
      <w:lvlText w:val="○"/>
      <w:lvlJc w:val="left"/>
      <w:pPr>
        <w:ind w:left="3600" w:hanging="360"/>
      </w:pPr>
      <w:rPr>
        <w:u w:val="none"/>
      </w:rPr>
    </w:lvl>
    <w:lvl w:ilvl="5" w:tentative="0">
      <w:start w:val="1"/>
      <w:numFmt w:val="bullet"/>
      <w:pStyle w:val="7"/>
      <w:lvlText w:val="■"/>
      <w:lvlJc w:val="left"/>
      <w:pPr>
        <w:ind w:left="4320" w:hanging="360"/>
      </w:pPr>
      <w:rPr>
        <w:u w:val="none"/>
      </w:rPr>
    </w:lvl>
    <w:lvl w:ilvl="6" w:tentative="0">
      <w:start w:val="1"/>
      <w:numFmt w:val="bullet"/>
      <w:pStyle w:val="8"/>
      <w:lvlText w:val="●"/>
      <w:lvlJc w:val="left"/>
      <w:pPr>
        <w:ind w:left="5040" w:hanging="360"/>
      </w:pPr>
      <w:rPr>
        <w:u w:val="none"/>
      </w:rPr>
    </w:lvl>
    <w:lvl w:ilvl="7" w:tentative="0">
      <w:start w:val="1"/>
      <w:numFmt w:val="bullet"/>
      <w:pStyle w:val="9"/>
      <w:lvlText w:val="○"/>
      <w:lvlJc w:val="left"/>
      <w:pPr>
        <w:ind w:left="5760" w:hanging="360"/>
      </w:pPr>
      <w:rPr>
        <w:u w:val="none"/>
      </w:rPr>
    </w:lvl>
    <w:lvl w:ilvl="8" w:tentative="0">
      <w:start w:val="1"/>
      <w:numFmt w:val="bullet"/>
      <w:pStyle w:val="10"/>
      <w:lvlText w:val="■"/>
      <w:lvlJc w:val="left"/>
      <w:pPr>
        <w:ind w:left="6480" w:hanging="360"/>
      </w:pPr>
      <w:rPr>
        <w:u w:val="none"/>
      </w:rPr>
    </w:lvl>
  </w:abstractNum>
  <w:abstractNum w:abstractNumId="112">
    <w:nsid w:val="7C257D43"/>
    <w:multiLevelType w:val="multilevel"/>
    <w:tmpl w:val="7C257D43"/>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113">
    <w:nsid w:val="7C4F3C76"/>
    <w:multiLevelType w:val="multilevel"/>
    <w:tmpl w:val="7C4F3C76"/>
    <w:lvl w:ilvl="0" w:tentative="0">
      <w:start w:val="1"/>
      <w:numFmt w:val="bullet"/>
      <w:lvlText w:val=""/>
      <w:lvlJc w:val="left"/>
      <w:pPr>
        <w:ind w:left="218" w:hanging="360"/>
      </w:pPr>
      <w:rPr>
        <w:rFonts w:hint="default" w:ascii="Wingdings" w:hAnsi="Wingdings"/>
      </w:rPr>
    </w:lvl>
    <w:lvl w:ilvl="1" w:tentative="0">
      <w:start w:val="1"/>
      <w:numFmt w:val="bullet"/>
      <w:lvlText w:val="o"/>
      <w:lvlJc w:val="left"/>
      <w:pPr>
        <w:ind w:left="938" w:hanging="360"/>
      </w:pPr>
      <w:rPr>
        <w:rFonts w:hint="default" w:ascii="Courier New" w:hAnsi="Courier New" w:cs="Courier New"/>
      </w:rPr>
    </w:lvl>
    <w:lvl w:ilvl="2" w:tentative="0">
      <w:start w:val="1"/>
      <w:numFmt w:val="bullet"/>
      <w:lvlText w:val=""/>
      <w:lvlJc w:val="left"/>
      <w:pPr>
        <w:ind w:left="1658" w:hanging="360"/>
      </w:pPr>
      <w:rPr>
        <w:rFonts w:hint="default" w:ascii="Wingdings" w:hAnsi="Wingdings"/>
      </w:rPr>
    </w:lvl>
    <w:lvl w:ilvl="3" w:tentative="0">
      <w:start w:val="1"/>
      <w:numFmt w:val="bullet"/>
      <w:lvlText w:val=""/>
      <w:lvlJc w:val="left"/>
      <w:pPr>
        <w:ind w:left="2378" w:hanging="360"/>
      </w:pPr>
      <w:rPr>
        <w:rFonts w:hint="default" w:ascii="Symbol" w:hAnsi="Symbol"/>
      </w:rPr>
    </w:lvl>
    <w:lvl w:ilvl="4" w:tentative="0">
      <w:start w:val="1"/>
      <w:numFmt w:val="bullet"/>
      <w:lvlText w:val="o"/>
      <w:lvlJc w:val="left"/>
      <w:pPr>
        <w:ind w:left="3098" w:hanging="360"/>
      </w:pPr>
      <w:rPr>
        <w:rFonts w:hint="default" w:ascii="Courier New" w:hAnsi="Courier New" w:cs="Courier New"/>
      </w:rPr>
    </w:lvl>
    <w:lvl w:ilvl="5" w:tentative="0">
      <w:start w:val="1"/>
      <w:numFmt w:val="bullet"/>
      <w:lvlText w:val=""/>
      <w:lvlJc w:val="left"/>
      <w:pPr>
        <w:ind w:left="3818" w:hanging="360"/>
      </w:pPr>
      <w:rPr>
        <w:rFonts w:hint="default" w:ascii="Wingdings" w:hAnsi="Wingdings"/>
      </w:rPr>
    </w:lvl>
    <w:lvl w:ilvl="6" w:tentative="0">
      <w:start w:val="1"/>
      <w:numFmt w:val="bullet"/>
      <w:lvlText w:val=""/>
      <w:lvlJc w:val="left"/>
      <w:pPr>
        <w:ind w:left="4538" w:hanging="360"/>
      </w:pPr>
      <w:rPr>
        <w:rFonts w:hint="default" w:ascii="Symbol" w:hAnsi="Symbol"/>
      </w:rPr>
    </w:lvl>
    <w:lvl w:ilvl="7" w:tentative="0">
      <w:start w:val="1"/>
      <w:numFmt w:val="bullet"/>
      <w:lvlText w:val="o"/>
      <w:lvlJc w:val="left"/>
      <w:pPr>
        <w:ind w:left="5258" w:hanging="360"/>
      </w:pPr>
      <w:rPr>
        <w:rFonts w:hint="default" w:ascii="Courier New" w:hAnsi="Courier New" w:cs="Courier New"/>
      </w:rPr>
    </w:lvl>
    <w:lvl w:ilvl="8" w:tentative="0">
      <w:start w:val="1"/>
      <w:numFmt w:val="bullet"/>
      <w:lvlText w:val=""/>
      <w:lvlJc w:val="left"/>
      <w:pPr>
        <w:ind w:left="5978" w:hanging="360"/>
      </w:pPr>
      <w:rPr>
        <w:rFonts w:hint="default" w:ascii="Wingdings" w:hAnsi="Wingdings"/>
      </w:rPr>
    </w:lvl>
  </w:abstractNum>
  <w:abstractNum w:abstractNumId="114">
    <w:nsid w:val="7CFD5A7A"/>
    <w:multiLevelType w:val="multilevel"/>
    <w:tmpl w:val="7CFD5A7A"/>
    <w:lvl w:ilvl="0" w:tentative="0">
      <w:start w:val="1"/>
      <w:numFmt w:val="bullet"/>
      <w:lvlText w:val=""/>
      <w:lvlJc w:val="left"/>
      <w:pPr>
        <w:ind w:left="-131" w:hanging="360"/>
      </w:pPr>
      <w:rPr>
        <w:rFonts w:hint="default" w:ascii="Wingdings" w:hAnsi="Wingdings"/>
      </w:rPr>
    </w:lvl>
    <w:lvl w:ilvl="1" w:tentative="0">
      <w:start w:val="1"/>
      <w:numFmt w:val="bullet"/>
      <w:lvlText w:val="o"/>
      <w:lvlJc w:val="left"/>
      <w:pPr>
        <w:ind w:left="589" w:hanging="360"/>
      </w:pPr>
      <w:rPr>
        <w:rFonts w:hint="default" w:ascii="Courier New" w:hAnsi="Courier New" w:cs="Courier New"/>
      </w:rPr>
    </w:lvl>
    <w:lvl w:ilvl="2" w:tentative="0">
      <w:start w:val="1"/>
      <w:numFmt w:val="bullet"/>
      <w:lvlText w:val=""/>
      <w:lvlJc w:val="left"/>
      <w:pPr>
        <w:ind w:left="1309" w:hanging="360"/>
      </w:pPr>
      <w:rPr>
        <w:rFonts w:hint="default" w:ascii="Wingdings" w:hAnsi="Wingdings"/>
      </w:rPr>
    </w:lvl>
    <w:lvl w:ilvl="3" w:tentative="0">
      <w:start w:val="1"/>
      <w:numFmt w:val="bullet"/>
      <w:lvlText w:val=""/>
      <w:lvlJc w:val="left"/>
      <w:pPr>
        <w:ind w:left="2029" w:hanging="360"/>
      </w:pPr>
      <w:rPr>
        <w:rFonts w:hint="default" w:ascii="Symbol" w:hAnsi="Symbol"/>
      </w:rPr>
    </w:lvl>
    <w:lvl w:ilvl="4" w:tentative="0">
      <w:start w:val="1"/>
      <w:numFmt w:val="bullet"/>
      <w:lvlText w:val="o"/>
      <w:lvlJc w:val="left"/>
      <w:pPr>
        <w:ind w:left="2749" w:hanging="360"/>
      </w:pPr>
      <w:rPr>
        <w:rFonts w:hint="default" w:ascii="Courier New" w:hAnsi="Courier New" w:cs="Courier New"/>
      </w:rPr>
    </w:lvl>
    <w:lvl w:ilvl="5" w:tentative="0">
      <w:start w:val="1"/>
      <w:numFmt w:val="bullet"/>
      <w:lvlText w:val=""/>
      <w:lvlJc w:val="left"/>
      <w:pPr>
        <w:ind w:left="3469" w:hanging="360"/>
      </w:pPr>
      <w:rPr>
        <w:rFonts w:hint="default" w:ascii="Wingdings" w:hAnsi="Wingdings"/>
      </w:rPr>
    </w:lvl>
    <w:lvl w:ilvl="6" w:tentative="0">
      <w:start w:val="1"/>
      <w:numFmt w:val="bullet"/>
      <w:lvlText w:val=""/>
      <w:lvlJc w:val="left"/>
      <w:pPr>
        <w:ind w:left="4189" w:hanging="360"/>
      </w:pPr>
      <w:rPr>
        <w:rFonts w:hint="default" w:ascii="Symbol" w:hAnsi="Symbol"/>
      </w:rPr>
    </w:lvl>
    <w:lvl w:ilvl="7" w:tentative="0">
      <w:start w:val="1"/>
      <w:numFmt w:val="bullet"/>
      <w:lvlText w:val="o"/>
      <w:lvlJc w:val="left"/>
      <w:pPr>
        <w:ind w:left="4909" w:hanging="360"/>
      </w:pPr>
      <w:rPr>
        <w:rFonts w:hint="default" w:ascii="Courier New" w:hAnsi="Courier New" w:cs="Courier New"/>
      </w:rPr>
    </w:lvl>
    <w:lvl w:ilvl="8" w:tentative="0">
      <w:start w:val="1"/>
      <w:numFmt w:val="bullet"/>
      <w:lvlText w:val=""/>
      <w:lvlJc w:val="left"/>
      <w:pPr>
        <w:ind w:left="5629" w:hanging="360"/>
      </w:pPr>
      <w:rPr>
        <w:rFonts w:hint="default" w:ascii="Wingdings" w:hAnsi="Wingdings"/>
      </w:rPr>
    </w:lvl>
  </w:abstractNum>
  <w:num w:numId="1">
    <w:abstractNumId w:val="99"/>
  </w:num>
  <w:num w:numId="2">
    <w:abstractNumId w:val="111"/>
  </w:num>
  <w:num w:numId="3">
    <w:abstractNumId w:val="9"/>
  </w:num>
  <w:num w:numId="4">
    <w:abstractNumId w:val="113"/>
  </w:num>
  <w:num w:numId="5">
    <w:abstractNumId w:val="14"/>
  </w:num>
  <w:num w:numId="6">
    <w:abstractNumId w:val="62"/>
  </w:num>
  <w:num w:numId="7">
    <w:abstractNumId w:val="88"/>
  </w:num>
  <w:num w:numId="8">
    <w:abstractNumId w:val="39"/>
  </w:num>
  <w:num w:numId="9">
    <w:abstractNumId w:val="109"/>
  </w:num>
  <w:num w:numId="10">
    <w:abstractNumId w:val="46"/>
  </w:num>
  <w:num w:numId="11">
    <w:abstractNumId w:val="60"/>
  </w:num>
  <w:num w:numId="12">
    <w:abstractNumId w:val="110"/>
  </w:num>
  <w:num w:numId="13">
    <w:abstractNumId w:val="70"/>
  </w:num>
  <w:num w:numId="14">
    <w:abstractNumId w:val="38"/>
  </w:num>
  <w:num w:numId="15">
    <w:abstractNumId w:val="112"/>
  </w:num>
  <w:num w:numId="16">
    <w:abstractNumId w:val="103"/>
  </w:num>
  <w:num w:numId="17">
    <w:abstractNumId w:val="92"/>
  </w:num>
  <w:num w:numId="18">
    <w:abstractNumId w:val="19"/>
  </w:num>
  <w:num w:numId="19">
    <w:abstractNumId w:val="84"/>
  </w:num>
  <w:num w:numId="20">
    <w:abstractNumId w:val="56"/>
  </w:num>
  <w:num w:numId="21">
    <w:abstractNumId w:val="67"/>
  </w:num>
  <w:num w:numId="22">
    <w:abstractNumId w:val="86"/>
  </w:num>
  <w:num w:numId="23">
    <w:abstractNumId w:val="93"/>
  </w:num>
  <w:num w:numId="24">
    <w:abstractNumId w:val="40"/>
  </w:num>
  <w:num w:numId="25">
    <w:abstractNumId w:val="53"/>
  </w:num>
  <w:num w:numId="26">
    <w:abstractNumId w:val="54"/>
  </w:num>
  <w:num w:numId="27">
    <w:abstractNumId w:val="2"/>
  </w:num>
  <w:num w:numId="28">
    <w:abstractNumId w:val="82"/>
  </w:num>
  <w:num w:numId="29">
    <w:abstractNumId w:val="7"/>
  </w:num>
  <w:num w:numId="30">
    <w:abstractNumId w:val="79"/>
  </w:num>
  <w:num w:numId="31">
    <w:abstractNumId w:val="43"/>
  </w:num>
  <w:num w:numId="32">
    <w:abstractNumId w:val="81"/>
  </w:num>
  <w:num w:numId="33">
    <w:abstractNumId w:val="100"/>
  </w:num>
  <w:num w:numId="34">
    <w:abstractNumId w:val="85"/>
  </w:num>
  <w:num w:numId="35">
    <w:abstractNumId w:val="76"/>
  </w:num>
  <w:num w:numId="36">
    <w:abstractNumId w:val="37"/>
  </w:num>
  <w:num w:numId="37">
    <w:abstractNumId w:val="98"/>
  </w:num>
  <w:num w:numId="38">
    <w:abstractNumId w:val="59"/>
  </w:num>
  <w:num w:numId="39">
    <w:abstractNumId w:val="94"/>
  </w:num>
  <w:num w:numId="40">
    <w:abstractNumId w:val="33"/>
  </w:num>
  <w:num w:numId="41">
    <w:abstractNumId w:val="28"/>
  </w:num>
  <w:num w:numId="42">
    <w:abstractNumId w:val="1"/>
  </w:num>
  <w:num w:numId="43">
    <w:abstractNumId w:val="47"/>
  </w:num>
  <w:num w:numId="44">
    <w:abstractNumId w:val="91"/>
  </w:num>
  <w:num w:numId="45">
    <w:abstractNumId w:val="26"/>
  </w:num>
  <w:num w:numId="46">
    <w:abstractNumId w:val="48"/>
  </w:num>
  <w:num w:numId="47">
    <w:abstractNumId w:val="77"/>
  </w:num>
  <w:num w:numId="48">
    <w:abstractNumId w:val="104"/>
  </w:num>
  <w:num w:numId="49">
    <w:abstractNumId w:val="21"/>
  </w:num>
  <w:num w:numId="50">
    <w:abstractNumId w:val="31"/>
  </w:num>
  <w:num w:numId="51">
    <w:abstractNumId w:val="61"/>
  </w:num>
  <w:num w:numId="52">
    <w:abstractNumId w:val="55"/>
  </w:num>
  <w:num w:numId="53">
    <w:abstractNumId w:val="12"/>
  </w:num>
  <w:num w:numId="54">
    <w:abstractNumId w:val="95"/>
  </w:num>
  <w:num w:numId="55">
    <w:abstractNumId w:val="74"/>
  </w:num>
  <w:num w:numId="56">
    <w:abstractNumId w:val="97"/>
  </w:num>
  <w:num w:numId="57">
    <w:abstractNumId w:val="32"/>
  </w:num>
  <w:num w:numId="58">
    <w:abstractNumId w:val="71"/>
  </w:num>
  <w:num w:numId="59">
    <w:abstractNumId w:val="101"/>
  </w:num>
  <w:num w:numId="60">
    <w:abstractNumId w:val="72"/>
  </w:num>
  <w:num w:numId="61">
    <w:abstractNumId w:val="10"/>
  </w:num>
  <w:num w:numId="62">
    <w:abstractNumId w:val="34"/>
  </w:num>
  <w:num w:numId="63">
    <w:abstractNumId w:val="25"/>
  </w:num>
  <w:num w:numId="64">
    <w:abstractNumId w:val="108"/>
  </w:num>
  <w:num w:numId="65">
    <w:abstractNumId w:val="52"/>
  </w:num>
  <w:num w:numId="66">
    <w:abstractNumId w:val="42"/>
  </w:num>
  <w:num w:numId="67">
    <w:abstractNumId w:val="17"/>
  </w:num>
  <w:num w:numId="68">
    <w:abstractNumId w:val="57"/>
  </w:num>
  <w:num w:numId="69">
    <w:abstractNumId w:val="6"/>
  </w:num>
  <w:num w:numId="70">
    <w:abstractNumId w:val="18"/>
  </w:num>
  <w:num w:numId="71">
    <w:abstractNumId w:val="78"/>
  </w:num>
  <w:num w:numId="72">
    <w:abstractNumId w:val="16"/>
  </w:num>
  <w:num w:numId="73">
    <w:abstractNumId w:val="90"/>
  </w:num>
  <w:num w:numId="74">
    <w:abstractNumId w:val="89"/>
  </w:num>
  <w:num w:numId="75">
    <w:abstractNumId w:val="23"/>
  </w:num>
  <w:num w:numId="76">
    <w:abstractNumId w:val="69"/>
  </w:num>
  <w:num w:numId="77">
    <w:abstractNumId w:val="29"/>
  </w:num>
  <w:num w:numId="78">
    <w:abstractNumId w:val="96"/>
  </w:num>
  <w:num w:numId="79">
    <w:abstractNumId w:val="83"/>
  </w:num>
  <w:num w:numId="80">
    <w:abstractNumId w:val="13"/>
  </w:num>
  <w:num w:numId="81">
    <w:abstractNumId w:val="107"/>
  </w:num>
  <w:num w:numId="82">
    <w:abstractNumId w:val="24"/>
  </w:num>
  <w:num w:numId="83">
    <w:abstractNumId w:val="68"/>
  </w:num>
  <w:num w:numId="84">
    <w:abstractNumId w:val="50"/>
  </w:num>
  <w:num w:numId="85">
    <w:abstractNumId w:val="73"/>
  </w:num>
  <w:num w:numId="86">
    <w:abstractNumId w:val="114"/>
  </w:num>
  <w:num w:numId="87">
    <w:abstractNumId w:val="35"/>
  </w:num>
  <w:num w:numId="88">
    <w:abstractNumId w:val="63"/>
  </w:num>
  <w:num w:numId="89">
    <w:abstractNumId w:val="45"/>
  </w:num>
  <w:num w:numId="90">
    <w:abstractNumId w:val="51"/>
  </w:num>
  <w:num w:numId="91">
    <w:abstractNumId w:val="5"/>
  </w:num>
  <w:num w:numId="92">
    <w:abstractNumId w:val="64"/>
  </w:num>
  <w:num w:numId="93">
    <w:abstractNumId w:val="106"/>
  </w:num>
  <w:num w:numId="94">
    <w:abstractNumId w:val="87"/>
  </w:num>
  <w:num w:numId="95">
    <w:abstractNumId w:val="75"/>
  </w:num>
  <w:num w:numId="96">
    <w:abstractNumId w:val="80"/>
  </w:num>
  <w:num w:numId="97">
    <w:abstractNumId w:val="41"/>
  </w:num>
  <w:num w:numId="98">
    <w:abstractNumId w:val="8"/>
  </w:num>
  <w:num w:numId="99">
    <w:abstractNumId w:val="66"/>
  </w:num>
  <w:num w:numId="100">
    <w:abstractNumId w:val="49"/>
  </w:num>
  <w:num w:numId="101">
    <w:abstractNumId w:val="0"/>
  </w:num>
  <w:num w:numId="102">
    <w:abstractNumId w:val="36"/>
  </w:num>
  <w:num w:numId="103">
    <w:abstractNumId w:val="44"/>
  </w:num>
  <w:num w:numId="104">
    <w:abstractNumId w:val="65"/>
  </w:num>
  <w:num w:numId="105">
    <w:abstractNumId w:val="102"/>
  </w:num>
  <w:num w:numId="106">
    <w:abstractNumId w:val="22"/>
  </w:num>
  <w:num w:numId="107">
    <w:abstractNumId w:val="3"/>
  </w:num>
  <w:num w:numId="108">
    <w:abstractNumId w:val="105"/>
  </w:num>
  <w:num w:numId="109">
    <w:abstractNumId w:val="11"/>
  </w:num>
  <w:num w:numId="110">
    <w:abstractNumId w:val="15"/>
  </w:num>
  <w:num w:numId="111">
    <w:abstractNumId w:val="20"/>
  </w:num>
  <w:num w:numId="112">
    <w:abstractNumId w:val="4"/>
  </w:num>
  <w:num w:numId="113">
    <w:abstractNumId w:val="58"/>
  </w:num>
  <w:num w:numId="114">
    <w:abstractNumId w:val="27"/>
  </w:num>
  <w:num w:numId="11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F7C"/>
    <w:rsid w:val="000164A0"/>
    <w:rsid w:val="00023695"/>
    <w:rsid w:val="00033D6E"/>
    <w:rsid w:val="000466C1"/>
    <w:rsid w:val="000977C1"/>
    <w:rsid w:val="000A46EC"/>
    <w:rsid w:val="00104425"/>
    <w:rsid w:val="00175564"/>
    <w:rsid w:val="001B52DA"/>
    <w:rsid w:val="001C2FD3"/>
    <w:rsid w:val="001E0599"/>
    <w:rsid w:val="001F6935"/>
    <w:rsid w:val="0027540A"/>
    <w:rsid w:val="00284A30"/>
    <w:rsid w:val="002A2E57"/>
    <w:rsid w:val="002B0FB6"/>
    <w:rsid w:val="002B6D63"/>
    <w:rsid w:val="002E003C"/>
    <w:rsid w:val="0034334A"/>
    <w:rsid w:val="003B606B"/>
    <w:rsid w:val="003D65BC"/>
    <w:rsid w:val="003F2591"/>
    <w:rsid w:val="003F4D65"/>
    <w:rsid w:val="004047A8"/>
    <w:rsid w:val="00493CF0"/>
    <w:rsid w:val="004A414F"/>
    <w:rsid w:val="004B39B9"/>
    <w:rsid w:val="004B46C4"/>
    <w:rsid w:val="00520D92"/>
    <w:rsid w:val="00526147"/>
    <w:rsid w:val="005448EE"/>
    <w:rsid w:val="00582EE3"/>
    <w:rsid w:val="005A331D"/>
    <w:rsid w:val="005C487B"/>
    <w:rsid w:val="006025ED"/>
    <w:rsid w:val="0060590F"/>
    <w:rsid w:val="00675998"/>
    <w:rsid w:val="006D2B6E"/>
    <w:rsid w:val="006E64CE"/>
    <w:rsid w:val="007846F1"/>
    <w:rsid w:val="007A3EBD"/>
    <w:rsid w:val="008F5257"/>
    <w:rsid w:val="009052A7"/>
    <w:rsid w:val="009303E1"/>
    <w:rsid w:val="009A2EDD"/>
    <w:rsid w:val="009C7E8E"/>
    <w:rsid w:val="009E2CDA"/>
    <w:rsid w:val="009E6EA2"/>
    <w:rsid w:val="00A85A5C"/>
    <w:rsid w:val="00A92B47"/>
    <w:rsid w:val="00AB4C4E"/>
    <w:rsid w:val="00AC15C1"/>
    <w:rsid w:val="00AE4D88"/>
    <w:rsid w:val="00AE536A"/>
    <w:rsid w:val="00B07989"/>
    <w:rsid w:val="00B86167"/>
    <w:rsid w:val="00BA17F6"/>
    <w:rsid w:val="00BC3F7C"/>
    <w:rsid w:val="00BF33EE"/>
    <w:rsid w:val="00C60195"/>
    <w:rsid w:val="00CD5DA1"/>
    <w:rsid w:val="00CF536A"/>
    <w:rsid w:val="00D05A02"/>
    <w:rsid w:val="00D70EC9"/>
    <w:rsid w:val="00D713F1"/>
    <w:rsid w:val="00D919BF"/>
    <w:rsid w:val="00DB3164"/>
    <w:rsid w:val="00E053ED"/>
    <w:rsid w:val="00E278D4"/>
    <w:rsid w:val="00E5587E"/>
    <w:rsid w:val="00EE410B"/>
    <w:rsid w:val="00EF18D1"/>
    <w:rsid w:val="00F74B55"/>
    <w:rsid w:val="00F83628"/>
    <w:rsid w:val="00F92B9C"/>
    <w:rsid w:val="00FB57DE"/>
    <w:rsid w:val="0266EA24"/>
    <w:rsid w:val="034F418D"/>
    <w:rsid w:val="03D69856"/>
    <w:rsid w:val="069B5C9A"/>
    <w:rsid w:val="070F4741"/>
    <w:rsid w:val="0711832D"/>
    <w:rsid w:val="0D0FAE2A"/>
    <w:rsid w:val="0EE92DDC"/>
    <w:rsid w:val="1043DAE4"/>
    <w:rsid w:val="105F5261"/>
    <w:rsid w:val="11F97D08"/>
    <w:rsid w:val="1462CD03"/>
    <w:rsid w:val="14BEEF9E"/>
    <w:rsid w:val="15B21EFA"/>
    <w:rsid w:val="1928ED5D"/>
    <w:rsid w:val="1936817F"/>
    <w:rsid w:val="1CE5A6F3"/>
    <w:rsid w:val="1CFB1776"/>
    <w:rsid w:val="1ED26D0F"/>
    <w:rsid w:val="1F06C979"/>
    <w:rsid w:val="1FC9C705"/>
    <w:rsid w:val="2129EE7F"/>
    <w:rsid w:val="221158B6"/>
    <w:rsid w:val="23357285"/>
    <w:rsid w:val="24063425"/>
    <w:rsid w:val="257679ED"/>
    <w:rsid w:val="28F14894"/>
    <w:rsid w:val="2ABC579B"/>
    <w:rsid w:val="2CAD991B"/>
    <w:rsid w:val="2DCE4B84"/>
    <w:rsid w:val="2E7CDDE5"/>
    <w:rsid w:val="2EC2F247"/>
    <w:rsid w:val="2EE208AC"/>
    <w:rsid w:val="310C245B"/>
    <w:rsid w:val="318341F1"/>
    <w:rsid w:val="32A235E3"/>
    <w:rsid w:val="32B3C864"/>
    <w:rsid w:val="335AD41D"/>
    <w:rsid w:val="33C2EA3D"/>
    <w:rsid w:val="34AD46D0"/>
    <w:rsid w:val="3596E249"/>
    <w:rsid w:val="35D60A15"/>
    <w:rsid w:val="361CC1C8"/>
    <w:rsid w:val="3820155A"/>
    <w:rsid w:val="3919A560"/>
    <w:rsid w:val="39A81329"/>
    <w:rsid w:val="3B4F9E4F"/>
    <w:rsid w:val="3CA2CDC9"/>
    <w:rsid w:val="3FC93BC0"/>
    <w:rsid w:val="40E5CF02"/>
    <w:rsid w:val="41282D10"/>
    <w:rsid w:val="41978687"/>
    <w:rsid w:val="46B25250"/>
    <w:rsid w:val="4849C619"/>
    <w:rsid w:val="48C2F6BE"/>
    <w:rsid w:val="4AE8E8B8"/>
    <w:rsid w:val="4DC83E38"/>
    <w:rsid w:val="5004AEF0"/>
    <w:rsid w:val="502AD9B7"/>
    <w:rsid w:val="51988499"/>
    <w:rsid w:val="5417AA2D"/>
    <w:rsid w:val="553239D8"/>
    <w:rsid w:val="568C8428"/>
    <w:rsid w:val="578408D5"/>
    <w:rsid w:val="58DBE0D7"/>
    <w:rsid w:val="5C548850"/>
    <w:rsid w:val="5DCB897D"/>
    <w:rsid w:val="5E04080A"/>
    <w:rsid w:val="60959C2B"/>
    <w:rsid w:val="60B16AF9"/>
    <w:rsid w:val="6323B5F0"/>
    <w:rsid w:val="64BE6BCF"/>
    <w:rsid w:val="650D5229"/>
    <w:rsid w:val="65CFD6CF"/>
    <w:rsid w:val="665FF76F"/>
    <w:rsid w:val="67609F1B"/>
    <w:rsid w:val="69345F35"/>
    <w:rsid w:val="6CD85E1C"/>
    <w:rsid w:val="6F583805"/>
    <w:rsid w:val="6F5C76DA"/>
    <w:rsid w:val="7122EF60"/>
    <w:rsid w:val="713B360F"/>
    <w:rsid w:val="72324127"/>
    <w:rsid w:val="73153644"/>
    <w:rsid w:val="7437426C"/>
    <w:rsid w:val="7B30E3A8"/>
    <w:rsid w:val="7F10EF96"/>
    <w:rsid w:val="7F5D112C"/>
    <w:rsid w:val="7FC68E9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Book Antiqua" w:hAnsi="Book Antiqua" w:eastAsia="Book Antiqua" w:cs="Book Antiqua"/>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Book Antiqua" w:hAnsi="Book Antiqua" w:eastAsia="Book Antiqua" w:cs="Book Antiqua"/>
      <w:sz w:val="24"/>
      <w:szCs w:val="24"/>
      <w:lang w:val="en-IN" w:eastAsia="en-IN" w:bidi="ar-SA"/>
    </w:rPr>
  </w:style>
  <w:style w:type="paragraph" w:styleId="2">
    <w:name w:val="heading 1"/>
    <w:basedOn w:val="1"/>
    <w:next w:val="1"/>
    <w:link w:val="23"/>
    <w:qFormat/>
    <w:uiPriority w:val="9"/>
    <w:pPr>
      <w:keepNext/>
      <w:keepLines/>
      <w:numPr>
        <w:ilvl w:val="0"/>
        <w:numId w:val="1"/>
      </w:numPr>
      <w:spacing w:before="240" w:after="0"/>
      <w:ind w:left="360"/>
      <w:outlineLvl w:val="0"/>
    </w:pPr>
    <w:rPr>
      <w:rFonts w:cs="Arial" w:eastAsiaTheme="majorEastAsia"/>
      <w:b/>
      <w:sz w:val="36"/>
      <w:szCs w:val="44"/>
      <w:lang w:val="en-US"/>
    </w:rPr>
  </w:style>
  <w:style w:type="paragraph" w:styleId="3">
    <w:name w:val="heading 2"/>
    <w:basedOn w:val="1"/>
    <w:next w:val="1"/>
    <w:link w:val="24"/>
    <w:unhideWhenUsed/>
    <w:qFormat/>
    <w:uiPriority w:val="9"/>
    <w:pPr>
      <w:keepNext/>
      <w:keepLines/>
      <w:numPr>
        <w:ilvl w:val="1"/>
        <w:numId w:val="2"/>
      </w:numPr>
      <w:spacing w:before="40" w:after="0"/>
      <w:outlineLvl w:val="1"/>
    </w:pPr>
    <w:rPr>
      <w:rFonts w:eastAsiaTheme="majorEastAsia" w:cstheme="majorBidi"/>
      <w:b/>
      <w:szCs w:val="26"/>
    </w:rPr>
  </w:style>
  <w:style w:type="paragraph" w:styleId="4">
    <w:name w:val="heading 3"/>
    <w:basedOn w:val="1"/>
    <w:next w:val="1"/>
    <w:link w:val="25"/>
    <w:unhideWhenUsed/>
    <w:qFormat/>
    <w:uiPriority w:val="9"/>
    <w:pPr>
      <w:keepNext/>
      <w:keepLines/>
      <w:numPr>
        <w:ilvl w:val="2"/>
        <w:numId w:val="2"/>
      </w:numPr>
      <w:spacing w:before="40" w:after="0"/>
      <w:outlineLvl w:val="2"/>
    </w:pPr>
    <w:rPr>
      <w:rFonts w:eastAsiaTheme="majorEastAsia" w:cstheme="majorBidi"/>
      <w:b/>
    </w:rPr>
  </w:style>
  <w:style w:type="paragraph" w:styleId="5">
    <w:name w:val="heading 4"/>
    <w:basedOn w:val="1"/>
    <w:next w:val="1"/>
    <w:link w:val="26"/>
    <w:unhideWhenUsed/>
    <w:qFormat/>
    <w:uiPriority w:val="9"/>
    <w:pPr>
      <w:keepNext/>
      <w:keepLines/>
      <w:numPr>
        <w:ilvl w:val="3"/>
        <w:numId w:val="2"/>
      </w:numPr>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27"/>
    <w:semiHidden/>
    <w:unhideWhenUsed/>
    <w:qFormat/>
    <w:uiPriority w:val="9"/>
    <w:pPr>
      <w:keepNext/>
      <w:keepLines/>
      <w:numPr>
        <w:ilvl w:val="4"/>
        <w:numId w:val="2"/>
      </w:numPr>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28"/>
    <w:semiHidden/>
    <w:unhideWhenUsed/>
    <w:qFormat/>
    <w:uiPriority w:val="9"/>
    <w:pPr>
      <w:keepNext/>
      <w:keepLines/>
      <w:numPr>
        <w:ilvl w:val="5"/>
        <w:numId w:val="2"/>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29"/>
    <w:semiHidden/>
    <w:unhideWhenUsed/>
    <w:qFormat/>
    <w:uiPriority w:val="9"/>
    <w:pPr>
      <w:keepNext/>
      <w:keepLines/>
      <w:numPr>
        <w:ilvl w:val="6"/>
        <w:numId w:val="2"/>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0"/>
    <w:semiHidden/>
    <w:unhideWhenUsed/>
    <w:qFormat/>
    <w:uiPriority w:val="9"/>
    <w:pPr>
      <w:keepNext/>
      <w:keepLines/>
      <w:numPr>
        <w:ilvl w:val="7"/>
        <w:numId w:val="2"/>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numPr>
        <w:ilvl w:val="8"/>
        <w:numId w:val="2"/>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4"/>
    <w:unhideWhenUsed/>
    <w:uiPriority w:val="99"/>
    <w:pPr>
      <w:tabs>
        <w:tab w:val="center" w:pos="4513"/>
        <w:tab w:val="right" w:pos="9026"/>
      </w:tabs>
      <w:spacing w:after="0" w:line="240" w:lineRule="auto"/>
    </w:pPr>
  </w:style>
  <w:style w:type="paragraph" w:styleId="14">
    <w:name w:val="header"/>
    <w:basedOn w:val="1"/>
    <w:link w:val="33"/>
    <w:unhideWhenUsed/>
    <w:uiPriority w:val="99"/>
    <w:pPr>
      <w:tabs>
        <w:tab w:val="center" w:pos="4513"/>
        <w:tab w:val="right" w:pos="9026"/>
      </w:tabs>
      <w:spacing w:after="0" w:line="240" w:lineRule="auto"/>
    </w:pPr>
  </w:style>
  <w:style w:type="character" w:styleId="15">
    <w:name w:val="Hyperlink"/>
    <w:basedOn w:val="11"/>
    <w:unhideWhenUsed/>
    <w:uiPriority w:val="99"/>
    <w:rPr>
      <w:color w:val="0563C1" w:themeColor="hyperlink"/>
      <w:u w:val="single"/>
      <w14:textFill>
        <w14:solidFill>
          <w14:schemeClr w14:val="hlink"/>
        </w14:solidFill>
      </w14:textFill>
    </w:rPr>
  </w:style>
  <w:style w:type="paragraph" w:styleId="16">
    <w:name w:val="Normal (Web)"/>
    <w:basedOn w:val="1"/>
    <w:unhideWhenUsed/>
    <w:uiPriority w:val="99"/>
    <w:pPr>
      <w:spacing w:before="100" w:beforeAutospacing="1" w:after="100" w:afterAutospacing="1" w:line="240" w:lineRule="auto"/>
    </w:pPr>
    <w:rPr>
      <w:rFonts w:ascii="Times New Roman" w:hAnsi="Times New Roman" w:eastAsia="Times New Roman" w:cs="Times New Roman"/>
    </w:rPr>
  </w:style>
  <w:style w:type="paragraph" w:styleId="17">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8">
    <w:name w:val="Table Grid"/>
    <w:basedOn w:val="12"/>
    <w:qFormat/>
    <w:uiPriority w:val="39"/>
    <w:pPr>
      <w:spacing w:after="0" w:line="240" w:lineRule="auto"/>
    </w:pPr>
    <w:rPr>
      <w:rFonts w:ascii="Arial" w:hAnsi="Arial" w:eastAsia="Arial" w:cs="Arial"/>
      <w:sz w:val="22"/>
      <w:lang w:val="e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link w:val="32"/>
    <w:qFormat/>
    <w:uiPriority w:val="10"/>
    <w:pPr>
      <w:spacing w:after="0" w:line="240" w:lineRule="auto"/>
      <w:contextualSpacing/>
    </w:pPr>
    <w:rPr>
      <w:rFonts w:eastAsiaTheme="majorEastAsia" w:cstheme="majorBidi"/>
      <w:b/>
      <w:spacing w:val="-10"/>
      <w:kern w:val="28"/>
      <w:sz w:val="28"/>
      <w:szCs w:val="56"/>
    </w:rPr>
  </w:style>
  <w:style w:type="paragraph" w:styleId="20">
    <w:name w:val="toc 1"/>
    <w:basedOn w:val="1"/>
    <w:next w:val="1"/>
    <w:autoRedefine/>
    <w:unhideWhenUsed/>
    <w:uiPriority w:val="39"/>
    <w:pPr>
      <w:spacing w:after="100"/>
    </w:pPr>
  </w:style>
  <w:style w:type="paragraph" w:styleId="21">
    <w:name w:val="toc 2"/>
    <w:basedOn w:val="1"/>
    <w:next w:val="1"/>
    <w:autoRedefine/>
    <w:unhideWhenUsed/>
    <w:uiPriority w:val="39"/>
    <w:pPr>
      <w:spacing w:after="100"/>
      <w:ind w:left="240"/>
    </w:pPr>
    <w:rPr>
      <w:sz w:val="22"/>
    </w:rPr>
  </w:style>
  <w:style w:type="paragraph" w:styleId="22">
    <w:name w:val="toc 3"/>
    <w:basedOn w:val="1"/>
    <w:next w:val="1"/>
    <w:autoRedefine/>
    <w:unhideWhenUsed/>
    <w:uiPriority w:val="39"/>
    <w:pPr>
      <w:spacing w:after="100"/>
      <w:ind w:left="480"/>
    </w:pPr>
    <w:rPr>
      <w:sz w:val="22"/>
    </w:rPr>
  </w:style>
  <w:style w:type="character" w:customStyle="1" w:styleId="23">
    <w:name w:val="Heading 1 Char"/>
    <w:basedOn w:val="11"/>
    <w:link w:val="2"/>
    <w:uiPriority w:val="9"/>
    <w:rPr>
      <w:rFonts w:cs="Arial" w:eastAsiaTheme="majorEastAsia"/>
      <w:b/>
      <w:sz w:val="36"/>
      <w:szCs w:val="44"/>
      <w:lang w:val="en-US"/>
    </w:rPr>
  </w:style>
  <w:style w:type="character" w:customStyle="1" w:styleId="24">
    <w:name w:val="Heading 2 Char"/>
    <w:basedOn w:val="11"/>
    <w:link w:val="3"/>
    <w:qFormat/>
    <w:uiPriority w:val="9"/>
    <w:rPr>
      <w:rFonts w:eastAsiaTheme="majorEastAsia" w:cstheme="majorBidi"/>
      <w:b/>
      <w:szCs w:val="26"/>
    </w:rPr>
  </w:style>
  <w:style w:type="character" w:customStyle="1" w:styleId="25">
    <w:name w:val="Heading 3 Char"/>
    <w:basedOn w:val="11"/>
    <w:link w:val="4"/>
    <w:uiPriority w:val="9"/>
    <w:rPr>
      <w:rFonts w:eastAsiaTheme="majorEastAsia" w:cstheme="majorBidi"/>
      <w:b/>
    </w:rPr>
  </w:style>
  <w:style w:type="character" w:customStyle="1" w:styleId="26">
    <w:name w:val="Heading 4 Char"/>
    <w:basedOn w:val="11"/>
    <w:link w:val="5"/>
    <w:qFormat/>
    <w:uiPriority w:val="9"/>
    <w:rPr>
      <w:rFonts w:asciiTheme="majorHAnsi" w:hAnsiTheme="majorHAnsi" w:eastAsiaTheme="majorEastAsia" w:cstheme="majorBidi"/>
      <w:i/>
      <w:iCs/>
      <w:color w:val="2F5597" w:themeColor="accent1" w:themeShade="BF"/>
    </w:rPr>
  </w:style>
  <w:style w:type="character" w:customStyle="1" w:styleId="27">
    <w:name w:val="Heading 5 Char"/>
    <w:basedOn w:val="11"/>
    <w:link w:val="6"/>
    <w:semiHidden/>
    <w:uiPriority w:val="9"/>
    <w:rPr>
      <w:rFonts w:asciiTheme="majorHAnsi" w:hAnsiTheme="majorHAnsi" w:eastAsiaTheme="majorEastAsia" w:cstheme="majorBidi"/>
      <w:color w:val="2F5597" w:themeColor="accent1" w:themeShade="BF"/>
    </w:rPr>
  </w:style>
  <w:style w:type="character" w:customStyle="1" w:styleId="28">
    <w:name w:val="Heading 6 Char"/>
    <w:basedOn w:val="11"/>
    <w:link w:val="7"/>
    <w:semiHidden/>
    <w:uiPriority w:val="9"/>
    <w:rPr>
      <w:rFonts w:asciiTheme="majorHAnsi" w:hAnsiTheme="majorHAnsi" w:eastAsiaTheme="majorEastAsia" w:cstheme="majorBidi"/>
      <w:color w:val="203864" w:themeColor="accent1" w:themeShade="80"/>
    </w:rPr>
  </w:style>
  <w:style w:type="character" w:customStyle="1" w:styleId="29">
    <w:name w:val="Heading 7 Char"/>
    <w:basedOn w:val="11"/>
    <w:link w:val="8"/>
    <w:semiHidden/>
    <w:uiPriority w:val="9"/>
    <w:rPr>
      <w:rFonts w:asciiTheme="majorHAnsi" w:hAnsiTheme="majorHAnsi" w:eastAsiaTheme="majorEastAsia" w:cstheme="majorBidi"/>
      <w:i/>
      <w:iCs/>
      <w:color w:val="203864" w:themeColor="accent1" w:themeShade="80"/>
    </w:rPr>
  </w:style>
  <w:style w:type="character" w:customStyle="1" w:styleId="30">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1">
    <w:name w:val="Heading 9 Char"/>
    <w:basedOn w:val="11"/>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2">
    <w:name w:val="Title Char"/>
    <w:basedOn w:val="11"/>
    <w:link w:val="19"/>
    <w:uiPriority w:val="10"/>
    <w:rPr>
      <w:rFonts w:eastAsiaTheme="majorEastAsia" w:cstheme="majorBidi"/>
      <w:b/>
      <w:spacing w:val="-10"/>
      <w:kern w:val="28"/>
      <w:sz w:val="28"/>
      <w:szCs w:val="56"/>
    </w:rPr>
  </w:style>
  <w:style w:type="character" w:customStyle="1" w:styleId="33">
    <w:name w:val="Header Char"/>
    <w:basedOn w:val="11"/>
    <w:link w:val="14"/>
    <w:uiPriority w:val="99"/>
  </w:style>
  <w:style w:type="character" w:customStyle="1" w:styleId="34">
    <w:name w:val="Footer Char"/>
    <w:basedOn w:val="11"/>
    <w:link w:val="13"/>
    <w:qFormat/>
    <w:uiPriority w:val="99"/>
  </w:style>
  <w:style w:type="paragraph" w:styleId="35">
    <w:name w:val="List Paragraph"/>
    <w:basedOn w:val="1"/>
    <w:qFormat/>
    <w:uiPriority w:val="34"/>
    <w:pPr>
      <w:ind w:left="720"/>
      <w:contextualSpacing/>
    </w:pPr>
  </w:style>
  <w:style w:type="character" w:customStyle="1" w:styleId="36">
    <w:name w:val="Unresolved Mention"/>
    <w:basedOn w:val="11"/>
    <w:semiHidden/>
    <w:unhideWhenUsed/>
    <w:uiPriority w:val="99"/>
    <w:rPr>
      <w:color w:val="605E5C"/>
      <w:shd w:val="clear" w:color="auto" w:fill="E1DFDD"/>
    </w:rPr>
  </w:style>
  <w:style w:type="paragraph" w:customStyle="1" w:styleId="37">
    <w:name w:val="TOC Heading"/>
    <w:basedOn w:val="2"/>
    <w:next w:val="1"/>
    <w:unhideWhenUsed/>
    <w:qFormat/>
    <w:uiPriority w:val="39"/>
    <w:pPr>
      <w:numPr>
        <w:numId w:val="0"/>
      </w:numPr>
      <w:outlineLvl w:val="9"/>
    </w:pPr>
    <w:rPr>
      <w:rFonts w:asciiTheme="majorHAnsi" w:hAnsiTheme="majorHAnsi"/>
      <w:b w:val="0"/>
      <w:color w:val="2F5597" w:themeColor="accent1" w:themeShade="BF"/>
      <w:sz w:val="32"/>
    </w:rPr>
  </w:style>
  <w:style w:type="table" w:customStyle="1" w:styleId="38">
    <w:name w:val="Plain Table 5"/>
    <w:basedOn w:val="12"/>
    <w:uiPriority w:val="45"/>
    <w:pPr>
      <w:spacing w:after="0" w:line="240" w:lineRule="auto"/>
    </w:p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9">
    <w:name w:val="mord"/>
    <w:basedOn w:val="11"/>
    <w:qFormat/>
    <w:uiPriority w:val="0"/>
  </w:style>
  <w:style w:type="character" w:customStyle="1" w:styleId="40">
    <w:name w:val="mrel"/>
    <w:basedOn w:val="11"/>
    <w:uiPriority w:val="0"/>
  </w:style>
  <w:style w:type="character" w:customStyle="1" w:styleId="41">
    <w:name w:val="mopen"/>
    <w:basedOn w:val="11"/>
    <w:qFormat/>
    <w:uiPriority w:val="0"/>
  </w:style>
  <w:style w:type="character" w:customStyle="1" w:styleId="42">
    <w:name w:val="vlist-s"/>
    <w:basedOn w:val="11"/>
    <w:uiPriority w:val="0"/>
  </w:style>
  <w:style w:type="character" w:customStyle="1" w:styleId="43">
    <w:name w:val="mbin"/>
    <w:basedOn w:val="11"/>
    <w:uiPriority w:val="0"/>
  </w:style>
  <w:style w:type="character" w:customStyle="1" w:styleId="44">
    <w:name w:val="mclose"/>
    <w:basedOn w:val="11"/>
    <w:uiPriority w:val="0"/>
  </w:style>
  <w:style w:type="table" w:customStyle="1" w:styleId="45">
    <w:name w:val="_Style 43"/>
    <w:basedOn w:val="12"/>
    <w:uiPriority w:val="0"/>
    <w:pPr>
      <w:spacing w:after="0" w:line="240" w:lineRule="auto"/>
    </w:pPr>
    <w:rPr>
      <w:rFonts w:ascii="Arial" w:hAnsi="Arial" w:eastAsia="Arial" w:cs="Arial"/>
      <w:sz w:val="22"/>
      <w:szCs w:val="22"/>
    </w:rPr>
  </w:style>
  <w:style w:type="table" w:customStyle="1" w:styleId="46">
    <w:name w:val="_Style 44"/>
    <w:basedOn w:val="12"/>
    <w:qFormat/>
    <w:uiPriority w:val="0"/>
    <w:pPr>
      <w:spacing w:after="0" w:line="240" w:lineRule="auto"/>
    </w:pPr>
    <w:rPr>
      <w:rFonts w:ascii="Arial" w:hAnsi="Arial" w:eastAsia="Arial" w:cs="Arial"/>
      <w:sz w:val="22"/>
      <w:szCs w:val="22"/>
    </w:rPr>
  </w:style>
  <w:style w:type="table" w:customStyle="1" w:styleId="47">
    <w:name w:val="_Style 45"/>
    <w:basedOn w:val="12"/>
    <w:uiPriority w:val="0"/>
    <w:pPr>
      <w:spacing w:after="0" w:line="240" w:lineRule="auto"/>
    </w:pPr>
    <w:rPr>
      <w:rFonts w:ascii="Arial" w:hAnsi="Arial" w:eastAsia="Arial" w:cs="Arial"/>
      <w:sz w:val="22"/>
      <w:szCs w:val="22"/>
    </w:rPr>
  </w:style>
  <w:style w:type="table" w:customStyle="1" w:styleId="48">
    <w:name w:val="_Style 46"/>
    <w:basedOn w:val="12"/>
    <w:uiPriority w:val="0"/>
    <w:pPr>
      <w:spacing w:after="0" w:line="240" w:lineRule="auto"/>
    </w:pPr>
    <w:rPr>
      <w:rFonts w:ascii="Arial" w:hAnsi="Arial" w:eastAsia="Arial" w:cs="Arial"/>
      <w:sz w:val="22"/>
      <w:szCs w:val="22"/>
    </w:rPr>
  </w:style>
  <w:style w:type="table" w:customStyle="1" w:styleId="49">
    <w:name w:val="_Style 48"/>
    <w:basedOn w:val="12"/>
    <w:uiPriority w:val="0"/>
    <w:pPr>
      <w:spacing w:after="0" w:line="240" w:lineRule="auto"/>
    </w:pPr>
    <w:rPr>
      <w:rFonts w:ascii="Arial" w:hAnsi="Arial" w:eastAsia="Arial" w:cs="Arial"/>
      <w:sz w:val="22"/>
      <w:szCs w:val="22"/>
    </w:rPr>
  </w:style>
  <w:style w:type="table" w:customStyle="1" w:styleId="50">
    <w:name w:val="_Style 49"/>
    <w:basedOn w:val="12"/>
    <w:uiPriority w:val="0"/>
    <w:tblPr>
      <w:tblCellMar>
        <w:top w:w="100" w:type="dxa"/>
        <w:left w:w="100" w:type="dxa"/>
        <w:bottom w:w="100" w:type="dxa"/>
        <w:right w:w="100" w:type="dxa"/>
      </w:tblCellMar>
    </w:tblPr>
  </w:style>
  <w:style w:type="table" w:customStyle="1" w:styleId="51">
    <w:name w:val="_Style 50"/>
    <w:basedOn w:val="12"/>
    <w:uiPriority w:val="0"/>
    <w:pPr>
      <w:spacing w:after="0" w:line="240" w:lineRule="auto"/>
    </w:pPr>
    <w:rPr>
      <w:rFonts w:ascii="Arial" w:hAnsi="Arial" w:eastAsia="Arial" w:cs="Arial"/>
      <w:sz w:val="22"/>
      <w:szCs w:val="22"/>
    </w:rPr>
  </w:style>
  <w:style w:type="table" w:customStyle="1" w:styleId="52">
    <w:name w:val="_Style 51"/>
    <w:basedOn w:val="12"/>
    <w:uiPriority w:val="0"/>
    <w:pPr>
      <w:spacing w:after="0" w:line="240" w:lineRule="auto"/>
    </w:pPr>
    <w:rPr>
      <w:rFonts w:ascii="Arial" w:hAnsi="Arial" w:eastAsia="Arial" w:cs="Arial"/>
      <w:sz w:val="22"/>
      <w:szCs w:val="22"/>
    </w:rPr>
  </w:style>
  <w:style w:type="table" w:customStyle="1" w:styleId="53">
    <w:name w:val="_Style 52"/>
    <w:basedOn w:val="12"/>
    <w:uiPriority w:val="0"/>
    <w:pPr>
      <w:spacing w:after="0" w:line="240" w:lineRule="auto"/>
    </w:pPr>
    <w:rPr>
      <w:rFonts w:ascii="Arial" w:hAnsi="Arial" w:eastAsia="Arial" w:cs="Arial"/>
      <w:sz w:val="22"/>
      <w:szCs w:val="22"/>
    </w:rPr>
    <w:tblPr>
      <w:tblCellMar>
        <w:top w:w="100" w:type="dxa"/>
        <w:left w:w="100" w:type="dxa"/>
        <w:bottom w:w="100" w:type="dxa"/>
        <w:right w:w="100" w:type="dxa"/>
      </w:tblCellMar>
    </w:tblPr>
  </w:style>
  <w:style w:type="table" w:customStyle="1" w:styleId="54">
    <w:name w:val="_Style 53"/>
    <w:basedOn w:val="12"/>
    <w:uiPriority w:val="0"/>
    <w:pPr>
      <w:spacing w:after="0" w:line="240" w:lineRule="auto"/>
    </w:pPr>
    <w:rPr>
      <w:rFonts w:ascii="Arial" w:hAnsi="Arial" w:eastAsia="Arial" w:cs="Arial"/>
      <w:sz w:val="22"/>
      <w:szCs w:val="22"/>
    </w:rPr>
    <w:tblPr>
      <w:tblCellMar>
        <w:top w:w="100" w:type="dxa"/>
        <w:left w:w="100" w:type="dxa"/>
        <w:bottom w:w="100" w:type="dxa"/>
        <w:right w:w="100" w:type="dxa"/>
      </w:tblCellMar>
    </w:tblPr>
  </w:style>
  <w:style w:type="table" w:customStyle="1" w:styleId="55">
    <w:name w:val="_Style 54"/>
    <w:basedOn w:val="12"/>
    <w:qFormat/>
    <w:uiPriority w:val="0"/>
    <w:pPr>
      <w:spacing w:after="0" w:line="240" w:lineRule="auto"/>
    </w:pPr>
    <w:rPr>
      <w:rFonts w:ascii="Arial" w:hAnsi="Arial" w:eastAsia="Arial" w:cs="Arial"/>
      <w:sz w:val="22"/>
      <w:szCs w:val="22"/>
    </w:rPr>
    <w:tblPr>
      <w:tblCellMar>
        <w:top w:w="100" w:type="dxa"/>
        <w:left w:w="100" w:type="dxa"/>
        <w:bottom w:w="100" w:type="dxa"/>
        <w:right w:w="100" w:type="dxa"/>
      </w:tblCellMar>
    </w:tblPr>
  </w:style>
  <w:style w:type="table" w:customStyle="1" w:styleId="56">
    <w:name w:val="_Style 55"/>
    <w:basedOn w:val="12"/>
    <w:qFormat/>
    <w:uiPriority w:val="0"/>
    <w:pPr>
      <w:spacing w:after="0" w:line="240" w:lineRule="auto"/>
    </w:pPr>
    <w:rPr>
      <w:rFonts w:ascii="Arial" w:hAnsi="Arial" w:eastAsia="Arial" w:cs="Arial"/>
      <w:sz w:val="22"/>
      <w:szCs w:val="22"/>
    </w:rPr>
    <w:tblPr>
      <w:tblCellMar>
        <w:top w:w="100" w:type="dxa"/>
        <w:left w:w="100" w:type="dxa"/>
        <w:bottom w:w="100" w:type="dxa"/>
        <w:right w:w="100" w:type="dxa"/>
      </w:tblCellMar>
    </w:tblPr>
  </w:style>
  <w:style w:type="table" w:customStyle="1" w:styleId="57">
    <w:name w:val="_Style 56"/>
    <w:basedOn w:val="12"/>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2.xml"/><Relationship Id="rId48" Type="http://schemas.openxmlformats.org/officeDocument/2006/relationships/customXml" Target="../customXml/item1.xml"/><Relationship Id="rId47" Type="http://schemas.openxmlformats.org/officeDocument/2006/relationships/numbering" Target="numbering.xml"/><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jpe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25.jpe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jpeg"/><Relationship Id="rId3" Type="http://schemas.openxmlformats.org/officeDocument/2006/relationships/footnotes" Target="footnotes.xml"/><Relationship Id="rId29" Type="http://schemas.openxmlformats.org/officeDocument/2006/relationships/image" Target="media/image19.jpeg"/><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QJ85bwv8V7mwMQbcc4RITeLz/g==">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A1A32296-8520-45DA-AEA2-BE47D90DF583}">
  <ds:schemaRefs/>
</ds:datastoreItem>
</file>

<file path=docProps/app.xml><?xml version="1.0" encoding="utf-8"?>
<Properties xmlns="http://schemas.openxmlformats.org/officeDocument/2006/extended-properties" xmlns:vt="http://schemas.openxmlformats.org/officeDocument/2006/docPropsVTypes">
  <Template>Normal.dotm</Template>
  <Pages>65</Pages>
  <Words>11866</Words>
  <Characters>67641</Characters>
  <Lines>563</Lines>
  <Paragraphs>158</Paragraphs>
  <TotalTime>15</TotalTime>
  <ScaleCrop>false</ScaleCrop>
  <LinksUpToDate>false</LinksUpToDate>
  <CharactersWithSpaces>79349</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2024-05-03T06:52:00Z</dcterms:created>
  <dc:creator>Sarath Chandra</dc:creator>
  <cp:lastModifiedBy>Praveen</cp:lastModifiedBy>
  <cp:lastPrinted>2024-05-07T09:10:00Z</cp:lastPrinted>
  <dcterms:modified xsi:type="dcterms:W3CDTF">2024-11-18T11:21:37Z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89ce3f93a7d94ef88793a1cc5e8a4189fb663bab59ada9b759b3e64c7b753a5e</vt:lpwstr>
  </property>
  <property fmtid="{D5CDD505-2E9C-101B-9397-08002B2CF9AE}" pid="3" name="KSOProductBuildVer">
    <vt:lpwstr>1033-12.2.0.18911</vt:lpwstr>
  </property>
  <property fmtid="{D5CDD505-2E9C-101B-9397-08002B2CF9AE}" pid="4" name="ICV">
    <vt:lpwstr>A883BCB52600465395E9039549C84201_12</vt:lpwstr>
  </property>
</Properties>
</file>